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ED4C" w14:textId="000B121C" w:rsidR="00A80C5A" w:rsidRPr="004372B5" w:rsidRDefault="009510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UMOWA NR ..............</w:t>
      </w:r>
    </w:p>
    <w:p w14:paraId="1398981F" w14:textId="77777777" w:rsidR="00951029" w:rsidRPr="004372B5" w:rsidRDefault="0095102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2CFD857" w14:textId="77777777" w:rsidR="0060470F" w:rsidRPr="004372B5" w:rsidRDefault="0060470F" w:rsidP="0060470F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zawarta w dniu …............................ w Bielsku-Białej, pomiędzy Prezydentem Miasta Bielska-Białej </w:t>
      </w:r>
    </w:p>
    <w:p w14:paraId="2AAB693C" w14:textId="77777777" w:rsidR="0060470F" w:rsidRPr="004372B5" w:rsidRDefault="0060470F" w:rsidP="0060470F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reprezentowanym przez ....................................................................... </w:t>
      </w:r>
    </w:p>
    <w:p w14:paraId="0CF0DE5E" w14:textId="77777777" w:rsidR="0060470F" w:rsidRPr="004372B5" w:rsidRDefault="0060470F" w:rsidP="0060470F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zwanym dalej </w:t>
      </w:r>
      <w:r w:rsidRPr="004372B5">
        <w:rPr>
          <w:rFonts w:ascii="Arial" w:hAnsi="Arial" w:cs="Arial"/>
          <w:b/>
          <w:bCs/>
          <w:i/>
          <w:iCs/>
          <w:sz w:val="22"/>
          <w:szCs w:val="22"/>
        </w:rPr>
        <w:t>Usługodawcą</w:t>
      </w:r>
      <w:r w:rsidRPr="004372B5">
        <w:rPr>
          <w:rFonts w:ascii="Arial" w:hAnsi="Arial" w:cs="Arial"/>
          <w:sz w:val="22"/>
          <w:szCs w:val="22"/>
        </w:rPr>
        <w:t>,</w:t>
      </w:r>
    </w:p>
    <w:p w14:paraId="0F8F7F23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0F0D2408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a </w:t>
      </w:r>
    </w:p>
    <w:p w14:paraId="062BF0DF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EC443B2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2A65F5B5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248FE5C4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F6E4ED8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05D3889E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NIP ….......................................................nr KRS lub REGON ….......................................................</w:t>
      </w:r>
    </w:p>
    <w:p w14:paraId="1F2CC834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14092C37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reprezentowanym przez  …………………………………………........................................………...  </w:t>
      </w:r>
    </w:p>
    <w:p w14:paraId="3EF1EBBC" w14:textId="77777777" w:rsidR="0060470F" w:rsidRPr="004372B5" w:rsidRDefault="0060470F" w:rsidP="0060470F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zwanym dalej </w:t>
      </w:r>
      <w:r w:rsidRPr="004372B5">
        <w:rPr>
          <w:rFonts w:ascii="Arial" w:hAnsi="Arial" w:cs="Arial"/>
          <w:b/>
          <w:bCs/>
          <w:i/>
          <w:iCs/>
          <w:sz w:val="22"/>
          <w:szCs w:val="22"/>
        </w:rPr>
        <w:t>Usługobiorcą</w:t>
      </w:r>
      <w:r w:rsidRPr="004372B5">
        <w:rPr>
          <w:rFonts w:ascii="Arial" w:hAnsi="Arial" w:cs="Arial"/>
          <w:sz w:val="22"/>
          <w:szCs w:val="22"/>
        </w:rPr>
        <w:t>.</w:t>
      </w:r>
    </w:p>
    <w:p w14:paraId="494D3355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66373289" w14:textId="07A88DF3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1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6E9AAF0C" w14:textId="360E8BEA" w:rsidR="00A80C5A" w:rsidRPr="004372B5" w:rsidRDefault="00A80C5A" w:rsidP="00951029">
      <w:pPr>
        <w:numPr>
          <w:ilvl w:val="0"/>
          <w:numId w:val="9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Na podstawie niniejszej umowy w imieniu Usługobiorcy, uprawnionymi do wykonywania czynności </w:t>
      </w:r>
      <w:r w:rsidR="003306D1" w:rsidRPr="00EE2B72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EE2B72" w:rsidRPr="00EE2B72">
        <w:rPr>
          <w:rFonts w:ascii="Arial" w:hAnsi="Arial" w:cs="Arial"/>
          <w:color w:val="000000" w:themeColor="text1"/>
          <w:sz w:val="22"/>
          <w:szCs w:val="22"/>
        </w:rPr>
        <w:t>A</w:t>
      </w:r>
      <w:r w:rsidR="003306D1" w:rsidRPr="00EE2B72">
        <w:rPr>
          <w:rFonts w:ascii="Arial" w:hAnsi="Arial" w:cs="Arial"/>
          <w:color w:val="000000" w:themeColor="text1"/>
          <w:sz w:val="22"/>
          <w:szCs w:val="22"/>
        </w:rPr>
        <w:t xml:space="preserve">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zdefiniowanych w Regulaminie,</w:t>
      </w:r>
      <w:r w:rsidR="00C74F98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 xml:space="preserve">są: </w:t>
      </w:r>
    </w:p>
    <w:p w14:paraId="3F3A542C" w14:textId="77777777" w:rsidR="00A80C5A" w:rsidRPr="004372B5" w:rsidRDefault="00A80C5A" w:rsidP="00951029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BBBFCB8" w14:textId="5C2C1961" w:rsidR="00A80C5A" w:rsidRPr="004372B5" w:rsidRDefault="00A80C5A" w:rsidP="00951029">
      <w:pPr>
        <w:numPr>
          <w:ilvl w:val="0"/>
          <w:numId w:val="10"/>
        </w:num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35DAE56D" w14:textId="3FB1C2AE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4372B5">
        <w:rPr>
          <w:rFonts w:ascii="Arial" w:hAnsi="Arial" w:cs="Arial"/>
          <w:sz w:val="22"/>
          <w:szCs w:val="22"/>
          <w:lang w:val="de-DE"/>
        </w:rPr>
        <w:t>Telefon ….......................................................e-mail..…...............................................</w:t>
      </w:r>
      <w:r w:rsidR="00951029" w:rsidRPr="004372B5">
        <w:rPr>
          <w:rFonts w:ascii="Arial" w:hAnsi="Arial" w:cs="Arial"/>
          <w:sz w:val="22"/>
          <w:szCs w:val="22"/>
          <w:lang w:val="de-DE"/>
        </w:rPr>
        <w:t>............</w:t>
      </w:r>
    </w:p>
    <w:p w14:paraId="29A0647C" w14:textId="1E04F41A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Nr </w:t>
      </w:r>
      <w:r w:rsidR="001476E8" w:rsidRPr="004372B5">
        <w:rPr>
          <w:rFonts w:ascii="Arial" w:hAnsi="Arial" w:cs="Arial"/>
          <w:sz w:val="22"/>
          <w:szCs w:val="22"/>
        </w:rPr>
        <w:t>licencji</w:t>
      </w:r>
      <w:r w:rsidRPr="004372B5">
        <w:rPr>
          <w:rFonts w:ascii="Arial" w:hAnsi="Arial" w:cs="Arial"/>
          <w:sz w:val="22"/>
          <w:szCs w:val="22"/>
        </w:rPr>
        <w:t xml:space="preserve">  …......................</w:t>
      </w:r>
      <w:r w:rsidR="00803DCE" w:rsidRPr="004372B5">
        <w:rPr>
          <w:rFonts w:ascii="Arial" w:hAnsi="Arial" w:cs="Arial"/>
          <w:sz w:val="22"/>
          <w:szCs w:val="22"/>
        </w:rPr>
        <w:t>,</w:t>
      </w:r>
    </w:p>
    <w:p w14:paraId="093BB361" w14:textId="77777777" w:rsidR="00A80C5A" w:rsidRPr="004372B5" w:rsidRDefault="00A80C5A" w:rsidP="00951029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25D4AE8" w14:textId="7C556B66" w:rsidR="00A80C5A" w:rsidRPr="004372B5" w:rsidRDefault="00A80C5A" w:rsidP="00951029">
      <w:pPr>
        <w:numPr>
          <w:ilvl w:val="0"/>
          <w:numId w:val="10"/>
        </w:num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600F88BC" w14:textId="2CBB500E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Telefon …....................................................   e-mail  …...............................................</w:t>
      </w:r>
      <w:r w:rsidR="00951029" w:rsidRPr="004372B5">
        <w:rPr>
          <w:rFonts w:ascii="Arial" w:hAnsi="Arial" w:cs="Arial"/>
          <w:sz w:val="22"/>
          <w:szCs w:val="22"/>
        </w:rPr>
        <w:t>............</w:t>
      </w:r>
    </w:p>
    <w:p w14:paraId="4EFD880F" w14:textId="77777777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Nr </w:t>
      </w:r>
      <w:r w:rsidR="001476E8" w:rsidRPr="004372B5">
        <w:rPr>
          <w:rFonts w:ascii="Arial" w:hAnsi="Arial" w:cs="Arial"/>
          <w:sz w:val="22"/>
          <w:szCs w:val="22"/>
        </w:rPr>
        <w:t>licencji</w:t>
      </w:r>
      <w:r w:rsidRPr="004372B5">
        <w:rPr>
          <w:rFonts w:ascii="Arial" w:hAnsi="Arial" w:cs="Arial"/>
          <w:sz w:val="22"/>
          <w:szCs w:val="22"/>
        </w:rPr>
        <w:t xml:space="preserve">  …......................</w:t>
      </w:r>
      <w:r w:rsidR="001476E8" w:rsidRPr="004372B5">
        <w:rPr>
          <w:rFonts w:ascii="Arial" w:hAnsi="Arial" w:cs="Arial"/>
          <w:sz w:val="22"/>
          <w:szCs w:val="22"/>
        </w:rPr>
        <w:t>,</w:t>
      </w:r>
      <w:r w:rsidRPr="004372B5">
        <w:rPr>
          <w:rFonts w:ascii="Arial" w:hAnsi="Arial" w:cs="Arial"/>
          <w:sz w:val="22"/>
          <w:szCs w:val="22"/>
        </w:rPr>
        <w:t xml:space="preserve"> </w:t>
      </w:r>
    </w:p>
    <w:p w14:paraId="6F5999A3" w14:textId="77777777" w:rsidR="00A80C5A" w:rsidRPr="004372B5" w:rsidRDefault="00A80C5A" w:rsidP="00951029">
      <w:pPr>
        <w:tabs>
          <w:tab w:val="left" w:pos="2715"/>
        </w:tabs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B67FB86" w14:textId="22D69274" w:rsidR="00A80C5A" w:rsidRPr="004372B5" w:rsidRDefault="00A80C5A" w:rsidP="00951029">
      <w:pPr>
        <w:numPr>
          <w:ilvl w:val="0"/>
          <w:numId w:val="10"/>
        </w:num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3F292084" w14:textId="1DD6A0AC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Telefon …....................................................   e-mail  …...............................................</w:t>
      </w:r>
      <w:r w:rsidR="00951029" w:rsidRPr="004372B5">
        <w:rPr>
          <w:rFonts w:ascii="Arial" w:hAnsi="Arial" w:cs="Arial"/>
          <w:sz w:val="22"/>
          <w:szCs w:val="22"/>
        </w:rPr>
        <w:t>............</w:t>
      </w:r>
    </w:p>
    <w:p w14:paraId="27D143D1" w14:textId="77777777" w:rsidR="00A80C5A" w:rsidRPr="004372B5" w:rsidRDefault="00A80C5A" w:rsidP="00951029">
      <w:pPr>
        <w:spacing w:line="48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Nr </w:t>
      </w:r>
      <w:r w:rsidR="001476E8" w:rsidRPr="004372B5">
        <w:rPr>
          <w:rFonts w:ascii="Arial" w:hAnsi="Arial" w:cs="Arial"/>
          <w:sz w:val="22"/>
          <w:szCs w:val="22"/>
        </w:rPr>
        <w:t>licencji</w:t>
      </w:r>
      <w:r w:rsidRPr="004372B5">
        <w:rPr>
          <w:rFonts w:ascii="Arial" w:hAnsi="Arial" w:cs="Arial"/>
          <w:sz w:val="22"/>
          <w:szCs w:val="22"/>
        </w:rPr>
        <w:t xml:space="preserve">  …......................,</w:t>
      </w:r>
    </w:p>
    <w:p w14:paraId="2A4B4487" w14:textId="77777777" w:rsidR="00B32A6E" w:rsidRPr="004372B5" w:rsidRDefault="00B32A6E" w:rsidP="00951029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014EFED5" w14:textId="61B10A0A" w:rsidR="00803DCE" w:rsidRPr="004372B5" w:rsidRDefault="00803DCE" w:rsidP="00951029">
      <w:pPr>
        <w:numPr>
          <w:ilvl w:val="0"/>
          <w:numId w:val="9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Zmiana osób wymienionych powyżej, w tym także zastąpienie ich nowymi osobami, ich usunięcie lub dodanie nowych osób, a także jakakolwiek zmiana danych wskazanych powyżej, nie stanowi zmiany Umowy, nie wymaga zawarcia aneksu do umowy i następuje jedynie na podstawie jednostronnego zgłoszenia stosownej informacji przez Usługobiorcę w formie pisemnej.</w:t>
      </w:r>
    </w:p>
    <w:p w14:paraId="222376EE" w14:textId="77777777" w:rsidR="00A80C5A" w:rsidRPr="004372B5" w:rsidRDefault="00A80C5A" w:rsidP="00951029">
      <w:pPr>
        <w:tabs>
          <w:tab w:val="left" w:pos="2715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5963F4F" w14:textId="203D314A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2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3007920A" w14:textId="779E4691" w:rsidR="00A80C5A" w:rsidRPr="004372B5" w:rsidRDefault="00A80C5A" w:rsidP="00951029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Przedmiotem niniejszej umowy jest umożliwienie Usługobiorcy wykonywania czynności </w:t>
      </w:r>
      <w:r w:rsidR="003306D1" w:rsidRPr="00EE2B72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EE2B72" w:rsidRPr="00EE2B72">
        <w:rPr>
          <w:rFonts w:ascii="Arial" w:hAnsi="Arial" w:cs="Arial"/>
          <w:color w:val="000000" w:themeColor="text1"/>
          <w:sz w:val="22"/>
          <w:szCs w:val="22"/>
        </w:rPr>
        <w:t>A</w:t>
      </w:r>
      <w:r w:rsidR="003306D1" w:rsidRPr="00EE2B72">
        <w:rPr>
          <w:rFonts w:ascii="Arial" w:hAnsi="Arial" w:cs="Arial"/>
          <w:color w:val="000000" w:themeColor="text1"/>
          <w:sz w:val="22"/>
          <w:szCs w:val="22"/>
        </w:rPr>
        <w:t>plikacji GEO-INFO</w:t>
      </w:r>
      <w:r w:rsidR="003306D1" w:rsidRPr="00B23E4A">
        <w:rPr>
          <w:rFonts w:ascii="Arial" w:hAnsi="Arial" w:cs="Arial"/>
          <w:color w:val="EE0000"/>
          <w:sz w:val="22"/>
          <w:szCs w:val="22"/>
        </w:rPr>
        <w:t xml:space="preserve">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 zdefiniowanych w Regulaminie</w:t>
      </w:r>
      <w:r w:rsidR="0060470F" w:rsidRPr="004372B5">
        <w:rPr>
          <w:rFonts w:ascii="Arial" w:hAnsi="Arial" w:cs="Arial"/>
          <w:sz w:val="22"/>
          <w:szCs w:val="22"/>
        </w:rPr>
        <w:t>,</w:t>
      </w:r>
      <w:r w:rsidRPr="004372B5">
        <w:rPr>
          <w:rFonts w:ascii="Arial" w:hAnsi="Arial" w:cs="Arial"/>
          <w:sz w:val="22"/>
          <w:szCs w:val="22"/>
        </w:rPr>
        <w:t xml:space="preserve"> za pomocą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.</w:t>
      </w:r>
    </w:p>
    <w:p w14:paraId="0DD64FDD" w14:textId="77777777" w:rsidR="000856B2" w:rsidRPr="004372B5" w:rsidRDefault="000856B2" w:rsidP="000856B2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lastRenderedPageBreak/>
        <w:t>Zakres umowy obejmuje swym zasięgiem jednostkę ewidencyjną 246101_1 miasto Bielsko-Biała.</w:t>
      </w:r>
    </w:p>
    <w:p w14:paraId="0CAF27B2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C2A0069" w14:textId="66989C14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3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013686A6" w14:textId="59386A56" w:rsidR="004372B5" w:rsidRDefault="00A80C5A" w:rsidP="00951029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Usługobiorca oświadcza, że zobowiązuje się wykorzystywać dostęp do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wyłącznie na użytek wykonywanych przez Usługobiorcę prac </w:t>
      </w:r>
      <w:r w:rsidR="00C74F98" w:rsidRPr="004372B5">
        <w:rPr>
          <w:rFonts w:ascii="Arial" w:hAnsi="Arial" w:cs="Arial"/>
          <w:sz w:val="22"/>
          <w:szCs w:val="22"/>
        </w:rPr>
        <w:t xml:space="preserve">związanych </w:t>
      </w:r>
      <w:r w:rsidR="003C541C" w:rsidRPr="004372B5">
        <w:rPr>
          <w:rFonts w:ascii="Arial" w:hAnsi="Arial" w:cs="Arial"/>
          <w:sz w:val="22"/>
          <w:szCs w:val="22"/>
        </w:rPr>
        <w:br/>
      </w:r>
      <w:r w:rsidR="00C74F98" w:rsidRPr="004372B5">
        <w:rPr>
          <w:rFonts w:ascii="Arial" w:hAnsi="Arial" w:cs="Arial"/>
          <w:sz w:val="22"/>
          <w:szCs w:val="22"/>
        </w:rPr>
        <w:t>z wyceną nieruchomości</w:t>
      </w:r>
      <w:r w:rsidRPr="004372B5">
        <w:rPr>
          <w:rFonts w:ascii="Arial" w:hAnsi="Arial" w:cs="Arial"/>
          <w:sz w:val="22"/>
          <w:szCs w:val="22"/>
        </w:rPr>
        <w:t>, bez możliwości cesji tego dostępu na osoby trzecie. Ponadto Usługobiorca oświadcza, iż zobowiązuje się przestrzegać Regulaminu korzystania</w:t>
      </w:r>
      <w:r w:rsidR="00B32A6E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 xml:space="preserve">z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</w:t>
      </w:r>
      <w:r w:rsidR="0060470F" w:rsidRPr="004372B5">
        <w:rPr>
          <w:rFonts w:ascii="Arial" w:hAnsi="Arial" w:cs="Arial"/>
          <w:sz w:val="22"/>
          <w:szCs w:val="22"/>
        </w:rPr>
        <w:t xml:space="preserve"> </w:t>
      </w:r>
      <w:r w:rsidR="00B32A6E" w:rsidRPr="004372B5">
        <w:rPr>
          <w:rFonts w:ascii="Arial" w:hAnsi="Arial" w:cs="Arial"/>
          <w:sz w:val="22"/>
          <w:szCs w:val="22"/>
        </w:rPr>
        <w:t xml:space="preserve">zamieszczonego na stronie geoportalu pod adresem </w:t>
      </w:r>
      <w:hyperlink r:id="rId7" w:history="1">
        <w:r w:rsidR="00B32A6E" w:rsidRPr="004372B5">
          <w:rPr>
            <w:rStyle w:val="Hipercze"/>
            <w:rFonts w:ascii="Arial" w:hAnsi="Arial" w:cs="Arial"/>
            <w:sz w:val="22"/>
            <w:szCs w:val="22"/>
          </w:rPr>
          <w:t>https://geoportal.bielsko-biala</w:t>
        </w:r>
      </w:hyperlink>
      <w:r w:rsidR="00B32A6E" w:rsidRPr="004372B5">
        <w:rPr>
          <w:rFonts w:ascii="Arial" w:hAnsi="Arial" w:cs="Arial"/>
          <w:sz w:val="22"/>
          <w:szCs w:val="22"/>
        </w:rPr>
        <w:t xml:space="preserve"> oraz na stronie Urzędu Miejskiego pod adresem </w:t>
      </w:r>
      <w:hyperlink r:id="rId8" w:history="1">
        <w:r w:rsidR="004372B5" w:rsidRPr="0051222F">
          <w:rPr>
            <w:rStyle w:val="Hipercze"/>
            <w:rFonts w:ascii="Arial" w:hAnsi="Arial" w:cs="Arial"/>
            <w:sz w:val="22"/>
            <w:szCs w:val="22"/>
          </w:rPr>
          <w:t>https://bielsko-biala.pl/</w:t>
        </w:r>
      </w:hyperlink>
    </w:p>
    <w:p w14:paraId="048F74FC" w14:textId="1F58B112" w:rsidR="00A80C5A" w:rsidRPr="004372B5" w:rsidRDefault="00A80C5A" w:rsidP="00951029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Usługobiorca przyjmuje do wiadomości, iż wszelka jego aktywność w zakresie korzystania z </w:t>
      </w:r>
      <w:bookmarkStart w:id="0" w:name="_Hlk162261413"/>
      <w:r w:rsidRPr="004372B5">
        <w:rPr>
          <w:rFonts w:ascii="Arial" w:hAnsi="Arial" w:cs="Arial"/>
          <w:sz w:val="22"/>
          <w:szCs w:val="22"/>
        </w:rPr>
        <w:t xml:space="preserve">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</w:t>
      </w:r>
      <w:bookmarkEnd w:id="0"/>
      <w:r w:rsidRPr="004372B5">
        <w:rPr>
          <w:rFonts w:ascii="Arial" w:hAnsi="Arial" w:cs="Arial"/>
          <w:sz w:val="22"/>
          <w:szCs w:val="22"/>
        </w:rPr>
        <w:t>będzie rejestrowana i archiwizowana przez system.</w:t>
      </w:r>
    </w:p>
    <w:p w14:paraId="2EF9555D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E87A9A4" w14:textId="2420FAAB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4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0583A4A1" w14:textId="4DE2E1FB" w:rsidR="00A80C5A" w:rsidRPr="004372B5" w:rsidRDefault="00A80C5A" w:rsidP="00951029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Usługobiorcy zostanie przydzielone login i hasło aktywowane przez</w:t>
      </w:r>
      <w:r w:rsidR="003306D1">
        <w:rPr>
          <w:rFonts w:ascii="Arial" w:hAnsi="Arial" w:cs="Arial"/>
          <w:sz w:val="22"/>
          <w:szCs w:val="22"/>
        </w:rPr>
        <w:t xml:space="preserve"> </w:t>
      </w:r>
      <w:r w:rsidR="003306D1" w:rsidRPr="00EE2B72">
        <w:rPr>
          <w:rFonts w:ascii="Arial" w:hAnsi="Arial" w:cs="Arial"/>
          <w:color w:val="000000" w:themeColor="text1"/>
          <w:sz w:val="22"/>
          <w:szCs w:val="22"/>
        </w:rPr>
        <w:t>Usługodawcę</w:t>
      </w:r>
      <w:r w:rsidR="00EE2B72" w:rsidRPr="00EE2B72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4372B5">
        <w:rPr>
          <w:rFonts w:ascii="Arial" w:hAnsi="Arial" w:cs="Arial"/>
          <w:sz w:val="22"/>
          <w:szCs w:val="22"/>
        </w:rPr>
        <w:t xml:space="preserve">Usługobiorca </w:t>
      </w:r>
      <w:r w:rsidR="006928CD" w:rsidRPr="004372B5">
        <w:rPr>
          <w:rFonts w:ascii="Arial" w:hAnsi="Arial" w:cs="Arial"/>
          <w:sz w:val="22"/>
          <w:szCs w:val="22"/>
        </w:rPr>
        <w:t xml:space="preserve">zobowiązany jest do dokonania zmiany inicjującego hasła przy pierwszym logowaniu do </w:t>
      </w:r>
      <w:r w:rsidR="004372B5" w:rsidRPr="004372B5">
        <w:rPr>
          <w:rFonts w:ascii="Arial" w:hAnsi="Arial" w:cs="Arial"/>
          <w:sz w:val="22"/>
          <w:szCs w:val="22"/>
        </w:rPr>
        <w:t xml:space="preserve">Aplikacji GEO-INFO i.RZECZOZNAWCA </w:t>
      </w:r>
      <w:r w:rsidR="006928CD" w:rsidRPr="004372B5">
        <w:rPr>
          <w:rFonts w:ascii="Arial" w:hAnsi="Arial" w:cs="Arial"/>
          <w:sz w:val="22"/>
          <w:szCs w:val="22"/>
        </w:rPr>
        <w:t>na hasło własne</w:t>
      </w:r>
      <w:r w:rsidRPr="004372B5">
        <w:rPr>
          <w:rFonts w:ascii="Arial" w:hAnsi="Arial" w:cs="Arial"/>
          <w:sz w:val="22"/>
          <w:szCs w:val="22"/>
        </w:rPr>
        <w:t>. Udostępnienie hasła innym osobom jest zabronione</w:t>
      </w:r>
      <w:r w:rsidR="003C541C" w:rsidRPr="004372B5">
        <w:rPr>
          <w:rFonts w:ascii="Arial" w:hAnsi="Arial" w:cs="Arial"/>
          <w:sz w:val="22"/>
          <w:szCs w:val="22"/>
        </w:rPr>
        <w:t>. T</w:t>
      </w:r>
      <w:r w:rsidRPr="004372B5">
        <w:rPr>
          <w:rFonts w:ascii="Arial" w:hAnsi="Arial" w:cs="Arial"/>
          <w:sz w:val="22"/>
          <w:szCs w:val="22"/>
        </w:rPr>
        <w:t xml:space="preserve">rzykrotne wprowadzenie błędnego hasła powoduje blokadę dostępu do </w:t>
      </w:r>
      <w:r w:rsidR="004372B5" w:rsidRPr="004372B5">
        <w:rPr>
          <w:rFonts w:ascii="Arial" w:hAnsi="Arial" w:cs="Arial"/>
          <w:sz w:val="22"/>
          <w:szCs w:val="22"/>
        </w:rPr>
        <w:t>Aplikacji GEO-INFO i.RZECZOZNAWCA</w:t>
      </w:r>
      <w:r w:rsidRPr="004372B5">
        <w:rPr>
          <w:rFonts w:ascii="Arial" w:hAnsi="Arial" w:cs="Arial"/>
          <w:sz w:val="22"/>
          <w:szCs w:val="22"/>
        </w:rPr>
        <w:t>.</w:t>
      </w:r>
    </w:p>
    <w:p w14:paraId="264F7797" w14:textId="51CAA477" w:rsidR="00A80C5A" w:rsidRPr="004372B5" w:rsidRDefault="00A80C5A" w:rsidP="00951029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Usługodawca dołoży należytej staranności w celu zapewnienia Usługobiorcy stałego dostępu do </w:t>
      </w:r>
      <w:r w:rsidR="004372B5" w:rsidRPr="004372B5">
        <w:rPr>
          <w:rFonts w:ascii="Arial" w:hAnsi="Arial" w:cs="Arial"/>
          <w:sz w:val="22"/>
          <w:szCs w:val="22"/>
        </w:rPr>
        <w:t>Aplikacji GEO-INFO i.RZECZOZNAWCA</w:t>
      </w:r>
      <w:r w:rsidRPr="004372B5">
        <w:rPr>
          <w:rFonts w:ascii="Arial" w:hAnsi="Arial" w:cs="Arial"/>
          <w:sz w:val="22"/>
          <w:szCs w:val="22"/>
        </w:rPr>
        <w:t>.</w:t>
      </w:r>
    </w:p>
    <w:p w14:paraId="4C4F03E9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51AB9570" w14:textId="73231672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5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3E90C703" w14:textId="45042ED7" w:rsidR="00A80C5A" w:rsidRPr="004372B5" w:rsidRDefault="00A80C5A" w:rsidP="00951029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372B5">
        <w:rPr>
          <w:rFonts w:ascii="Arial" w:hAnsi="Arial" w:cs="Arial"/>
          <w:sz w:val="22"/>
          <w:szCs w:val="22"/>
        </w:rPr>
        <w:t xml:space="preserve">Wypełnienie i zatwierdzenie formularza </w:t>
      </w:r>
      <w:r w:rsidR="00C74F98" w:rsidRPr="004372B5">
        <w:rPr>
          <w:rFonts w:ascii="Arial" w:hAnsi="Arial" w:cs="Arial"/>
          <w:sz w:val="22"/>
          <w:szCs w:val="22"/>
        </w:rPr>
        <w:t>udostepnienia danych z R</w:t>
      </w:r>
      <w:r w:rsidR="002F6847" w:rsidRPr="004372B5">
        <w:rPr>
          <w:rFonts w:ascii="Arial" w:hAnsi="Arial" w:cs="Arial"/>
          <w:sz w:val="22"/>
          <w:szCs w:val="22"/>
        </w:rPr>
        <w:t xml:space="preserve">ejestru </w:t>
      </w:r>
      <w:r w:rsidR="000856B2" w:rsidRPr="004372B5">
        <w:rPr>
          <w:rFonts w:ascii="Arial" w:hAnsi="Arial" w:cs="Arial"/>
          <w:sz w:val="22"/>
          <w:szCs w:val="22"/>
        </w:rPr>
        <w:t>C</w:t>
      </w:r>
      <w:r w:rsidR="002F6847" w:rsidRPr="004372B5">
        <w:rPr>
          <w:rFonts w:ascii="Arial" w:hAnsi="Arial" w:cs="Arial"/>
          <w:sz w:val="22"/>
          <w:szCs w:val="22"/>
        </w:rPr>
        <w:t xml:space="preserve">en </w:t>
      </w:r>
      <w:r w:rsidR="000856B2" w:rsidRPr="004372B5">
        <w:rPr>
          <w:rFonts w:ascii="Arial" w:hAnsi="Arial" w:cs="Arial"/>
          <w:sz w:val="22"/>
          <w:szCs w:val="22"/>
        </w:rPr>
        <w:t>N</w:t>
      </w:r>
      <w:r w:rsidR="002F6847" w:rsidRPr="004372B5">
        <w:rPr>
          <w:rFonts w:ascii="Arial" w:hAnsi="Arial" w:cs="Arial"/>
          <w:sz w:val="22"/>
          <w:szCs w:val="22"/>
        </w:rPr>
        <w:t>ieruchomości</w:t>
      </w:r>
      <w:r w:rsidR="00C74F98" w:rsidRPr="004372B5">
        <w:rPr>
          <w:rFonts w:ascii="Arial" w:hAnsi="Arial" w:cs="Arial"/>
          <w:sz w:val="22"/>
          <w:szCs w:val="22"/>
        </w:rPr>
        <w:t xml:space="preserve"> oraz podgląd</w:t>
      </w:r>
      <w:r w:rsidR="003C541C" w:rsidRPr="004372B5">
        <w:rPr>
          <w:rFonts w:ascii="Arial" w:hAnsi="Arial" w:cs="Arial"/>
          <w:sz w:val="22"/>
          <w:szCs w:val="22"/>
        </w:rPr>
        <w:t>u</w:t>
      </w:r>
      <w:r w:rsidR="00C74F98" w:rsidRPr="004372B5">
        <w:rPr>
          <w:rFonts w:ascii="Arial" w:hAnsi="Arial" w:cs="Arial"/>
          <w:sz w:val="22"/>
          <w:szCs w:val="22"/>
        </w:rPr>
        <w:t xml:space="preserve"> do dowodów zmian</w:t>
      </w:r>
      <w:r w:rsidRPr="004372B5">
        <w:rPr>
          <w:rFonts w:ascii="Arial" w:hAnsi="Arial" w:cs="Arial"/>
          <w:sz w:val="22"/>
          <w:szCs w:val="22"/>
        </w:rPr>
        <w:t xml:space="preserve"> jest równoznaczne</w:t>
      </w:r>
      <w:r w:rsidR="003C541C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 xml:space="preserve">z </w:t>
      </w:r>
      <w:r w:rsidR="00C74F98" w:rsidRPr="004372B5">
        <w:rPr>
          <w:rFonts w:ascii="Arial" w:hAnsi="Arial" w:cs="Arial"/>
          <w:sz w:val="22"/>
          <w:szCs w:val="22"/>
        </w:rPr>
        <w:t xml:space="preserve">zarejestrowaniem </w:t>
      </w:r>
      <w:r w:rsidR="002F6847" w:rsidRPr="004372B5">
        <w:rPr>
          <w:rFonts w:ascii="Arial" w:hAnsi="Arial" w:cs="Arial"/>
          <w:sz w:val="22"/>
          <w:szCs w:val="22"/>
        </w:rPr>
        <w:t xml:space="preserve">zamówienia i </w:t>
      </w:r>
      <w:r w:rsidR="00C74F98" w:rsidRPr="004372B5">
        <w:rPr>
          <w:rFonts w:ascii="Arial" w:hAnsi="Arial" w:cs="Arial"/>
          <w:sz w:val="22"/>
          <w:szCs w:val="22"/>
        </w:rPr>
        <w:t>sprawy</w:t>
      </w:r>
      <w:r w:rsidR="002F6847" w:rsidRPr="004372B5">
        <w:rPr>
          <w:rFonts w:ascii="Arial" w:hAnsi="Arial" w:cs="Arial"/>
          <w:sz w:val="22"/>
          <w:szCs w:val="22"/>
        </w:rPr>
        <w:t xml:space="preserve"> </w:t>
      </w:r>
      <w:r w:rsidR="003C541C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>w M</w:t>
      </w:r>
      <w:r w:rsidR="000856B2" w:rsidRPr="004372B5">
        <w:rPr>
          <w:rFonts w:ascii="Arial" w:hAnsi="Arial" w:cs="Arial"/>
          <w:sz w:val="22"/>
          <w:szCs w:val="22"/>
        </w:rPr>
        <w:t xml:space="preserve">iejskim </w:t>
      </w:r>
      <w:r w:rsidRPr="004372B5">
        <w:rPr>
          <w:rFonts w:ascii="Arial" w:hAnsi="Arial" w:cs="Arial"/>
          <w:sz w:val="22"/>
          <w:szCs w:val="22"/>
        </w:rPr>
        <w:t>O</w:t>
      </w:r>
      <w:r w:rsidR="000856B2" w:rsidRPr="004372B5">
        <w:rPr>
          <w:rFonts w:ascii="Arial" w:hAnsi="Arial" w:cs="Arial"/>
          <w:sz w:val="22"/>
          <w:szCs w:val="22"/>
        </w:rPr>
        <w:t xml:space="preserve">środku </w:t>
      </w:r>
      <w:r w:rsidRPr="004372B5">
        <w:rPr>
          <w:rFonts w:ascii="Arial" w:hAnsi="Arial" w:cs="Arial"/>
          <w:sz w:val="22"/>
          <w:szCs w:val="22"/>
        </w:rPr>
        <w:t>D</w:t>
      </w:r>
      <w:r w:rsidR="000856B2" w:rsidRPr="004372B5">
        <w:rPr>
          <w:rFonts w:ascii="Arial" w:hAnsi="Arial" w:cs="Arial"/>
          <w:sz w:val="22"/>
          <w:szCs w:val="22"/>
        </w:rPr>
        <w:t xml:space="preserve">okumentacji </w:t>
      </w:r>
      <w:r w:rsidRPr="004372B5">
        <w:rPr>
          <w:rFonts w:ascii="Arial" w:hAnsi="Arial" w:cs="Arial"/>
          <w:sz w:val="22"/>
          <w:szCs w:val="22"/>
        </w:rPr>
        <w:t>G</w:t>
      </w:r>
      <w:r w:rsidR="000856B2" w:rsidRPr="004372B5">
        <w:rPr>
          <w:rFonts w:ascii="Arial" w:hAnsi="Arial" w:cs="Arial"/>
          <w:sz w:val="22"/>
          <w:szCs w:val="22"/>
        </w:rPr>
        <w:t>eodezyjnej</w:t>
      </w:r>
      <w:r w:rsidR="003C541C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i</w:t>
      </w:r>
      <w:r w:rsidR="000856B2" w:rsidRPr="004372B5">
        <w:rPr>
          <w:rFonts w:ascii="Arial" w:hAnsi="Arial" w:cs="Arial"/>
          <w:sz w:val="22"/>
          <w:szCs w:val="22"/>
        </w:rPr>
        <w:t xml:space="preserve"> Kartograficznej</w:t>
      </w:r>
      <w:r w:rsidRPr="004372B5">
        <w:rPr>
          <w:rFonts w:ascii="Arial" w:hAnsi="Arial" w:cs="Arial"/>
          <w:sz w:val="22"/>
          <w:szCs w:val="22"/>
        </w:rPr>
        <w:t xml:space="preserve"> w Bielsku-Białej i pociąga za sobą zobowiązania finansowe Usługobiorcy</w:t>
      </w:r>
      <w:r w:rsidR="003C541C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w stosunku do Usługodawcy wynikające z ustawy Prawo geodezyjne i kartograficzne.</w:t>
      </w:r>
    </w:p>
    <w:p w14:paraId="10DFFE0E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532F8DAA" w14:textId="1403DC32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6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33F25F79" w14:textId="77777777" w:rsidR="002F6847" w:rsidRPr="004372B5" w:rsidRDefault="002F6847" w:rsidP="002F6847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1" w:name="_Hlk161320752"/>
      <w:r w:rsidRPr="004372B5">
        <w:rPr>
          <w:rFonts w:ascii="Arial" w:hAnsi="Arial" w:cs="Arial"/>
          <w:sz w:val="22"/>
          <w:szCs w:val="22"/>
        </w:rPr>
        <w:t xml:space="preserve">Strony umowy zgodnie oświadczają, że wygenerowanie Dokumentu Obliczenia Opłaty jest równoznaczne z zaakceptowaniem wysokości opłaty wynikającej z ustawy Prawo geodezyjne </w:t>
      </w:r>
      <w:r w:rsidRPr="004372B5">
        <w:rPr>
          <w:rFonts w:ascii="Arial" w:hAnsi="Arial" w:cs="Arial"/>
          <w:sz w:val="22"/>
          <w:szCs w:val="22"/>
        </w:rPr>
        <w:br/>
        <w:t>i kartograficzne.</w:t>
      </w:r>
    </w:p>
    <w:bookmarkEnd w:id="1"/>
    <w:p w14:paraId="04F5A0F5" w14:textId="77777777" w:rsidR="002F6847" w:rsidRPr="004372B5" w:rsidRDefault="002F6847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40E1B8" w14:textId="2B94C27B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 xml:space="preserve">§ </w:t>
      </w:r>
      <w:r w:rsidR="00B32A6E" w:rsidRPr="004372B5">
        <w:rPr>
          <w:rFonts w:ascii="Arial" w:hAnsi="Arial" w:cs="Arial"/>
          <w:b/>
          <w:bCs/>
          <w:sz w:val="22"/>
          <w:szCs w:val="22"/>
        </w:rPr>
        <w:t>7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134FB2EC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Umowa zostaje zawarta na czas nieokreślony, z możliwością jej rozwiązania w dowolnym momencie jej trwania, za porozumieniem Stron.</w:t>
      </w:r>
      <w:r w:rsidRPr="004372B5" w:rsidDel="00CC4890">
        <w:rPr>
          <w:rFonts w:ascii="Arial" w:hAnsi="Arial" w:cs="Arial"/>
          <w:sz w:val="22"/>
          <w:szCs w:val="22"/>
        </w:rPr>
        <w:t xml:space="preserve"> </w:t>
      </w:r>
    </w:p>
    <w:p w14:paraId="738FCD7D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Usługobiorca może wypowiedzieć umowę w każdym momencie z zachowaniem siedmiodniowego okresu wypowiedzenia.</w:t>
      </w:r>
      <w:bookmarkStart w:id="2" w:name="_Hlk161044279"/>
    </w:p>
    <w:bookmarkEnd w:id="2"/>
    <w:p w14:paraId="6ECB38BB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Usługodawca ma prawo </w:t>
      </w:r>
      <w:bookmarkStart w:id="3" w:name="_Hlk161044357"/>
      <w:r w:rsidRPr="004372B5">
        <w:rPr>
          <w:rFonts w:ascii="Arial" w:hAnsi="Arial" w:cs="Arial"/>
          <w:sz w:val="22"/>
          <w:szCs w:val="22"/>
        </w:rPr>
        <w:t xml:space="preserve">wypowiedzieć umowę bez zachowania okresu wypowiedzenia </w:t>
      </w:r>
      <w:bookmarkEnd w:id="3"/>
      <w:r w:rsidRPr="004372B5">
        <w:rPr>
          <w:rFonts w:ascii="Arial" w:hAnsi="Arial" w:cs="Arial"/>
          <w:sz w:val="22"/>
          <w:szCs w:val="22"/>
        </w:rPr>
        <w:t xml:space="preserve">w przypadku: </w:t>
      </w:r>
    </w:p>
    <w:p w14:paraId="054C55BF" w14:textId="77777777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naruszenia przez Usługobiorcę postanowień niniejszej umowy,</w:t>
      </w:r>
      <w:r w:rsidRPr="004372B5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5C8244F2" w14:textId="0CD06FA6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naruszenia przez Usługobiorcę postanowień regulaminu korzystania z Aplikacji GEO-INFO i.RZECZOZNAWCA,</w:t>
      </w:r>
    </w:p>
    <w:p w14:paraId="0C9BD979" w14:textId="77777777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zakończenia wykonywania działalności gospodarczej przez Usługobiorcę,</w:t>
      </w:r>
    </w:p>
    <w:p w14:paraId="2C8B2A40" w14:textId="77777777" w:rsidR="003C541C" w:rsidRPr="004372B5" w:rsidRDefault="003C541C" w:rsidP="003C541C">
      <w:pPr>
        <w:pStyle w:val="Akapitzlist1"/>
        <w:numPr>
          <w:ilvl w:val="1"/>
          <w:numId w:val="19"/>
        </w:numPr>
        <w:spacing w:after="40"/>
        <w:jc w:val="both"/>
        <w:rPr>
          <w:rFonts w:ascii="Arial" w:hAnsi="Arial" w:cs="Arial"/>
          <w:sz w:val="22"/>
        </w:rPr>
      </w:pPr>
      <w:r w:rsidRPr="004372B5">
        <w:rPr>
          <w:rFonts w:ascii="Arial" w:hAnsi="Arial" w:cs="Arial"/>
          <w:sz w:val="22"/>
        </w:rPr>
        <w:t>wykreślenia Usługobiorcy z centralnego rejestru rzeczoznawców majątkowych,</w:t>
      </w:r>
    </w:p>
    <w:p w14:paraId="71E09989" w14:textId="77777777" w:rsidR="003C541C" w:rsidRPr="004372B5" w:rsidRDefault="003C541C" w:rsidP="003C541C">
      <w:pPr>
        <w:pStyle w:val="Akapitzlist1"/>
        <w:numPr>
          <w:ilvl w:val="1"/>
          <w:numId w:val="19"/>
        </w:numPr>
        <w:spacing w:after="40"/>
        <w:jc w:val="both"/>
        <w:rPr>
          <w:rFonts w:ascii="Arial" w:hAnsi="Arial" w:cs="Arial"/>
          <w:sz w:val="22"/>
        </w:rPr>
      </w:pPr>
      <w:r w:rsidRPr="004372B5">
        <w:rPr>
          <w:rFonts w:ascii="Arial" w:hAnsi="Arial" w:cs="Arial"/>
          <w:sz w:val="22"/>
        </w:rPr>
        <w:t>utraty uprawnień zawodowych przez Usługobiorcę,</w:t>
      </w:r>
    </w:p>
    <w:p w14:paraId="51F2BD77" w14:textId="77777777" w:rsidR="002F6847" w:rsidRPr="004372B5" w:rsidRDefault="002F6847" w:rsidP="002F6847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4" w:name="_Hlk161044377"/>
      <w:r w:rsidRPr="004372B5">
        <w:rPr>
          <w:rFonts w:ascii="Arial" w:hAnsi="Arial" w:cs="Arial"/>
          <w:sz w:val="22"/>
          <w:szCs w:val="22"/>
        </w:rPr>
        <w:t>gdy z przyczyn niemożliwych do przewidzenia w dniu zawierania umowy, w tym w szczególności z powodu zmiany przepisów prawa lub z powodu przeszkód technicznych, dalsza realizacja umowy będzie niemożliwa lub poważnie utrudniona lub bezprzedmiotowa.</w:t>
      </w:r>
    </w:p>
    <w:bookmarkEnd w:id="4"/>
    <w:p w14:paraId="685B5525" w14:textId="77777777" w:rsidR="002F6847" w:rsidRPr="004372B5" w:rsidRDefault="002F6847" w:rsidP="002F6847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  <w:u w:val="single"/>
        </w:rPr>
      </w:pPr>
      <w:r w:rsidRPr="004372B5">
        <w:rPr>
          <w:rFonts w:ascii="Arial" w:hAnsi="Arial" w:cs="Arial"/>
          <w:sz w:val="22"/>
          <w:szCs w:val="22"/>
        </w:rPr>
        <w:t xml:space="preserve">Zmiana postanowień niniejszej umowy wymaga zachowania formy pisemnej pod rygorem </w:t>
      </w:r>
      <w:r w:rsidRPr="004372B5">
        <w:rPr>
          <w:rFonts w:ascii="Arial" w:hAnsi="Arial" w:cs="Arial"/>
          <w:sz w:val="22"/>
          <w:szCs w:val="22"/>
        </w:rPr>
        <w:lastRenderedPageBreak/>
        <w:t>nieważności, za wyjątkiem sytuacji gdy niniejsza umowa dopuszcza wprowadzenie zmian w innym trybie.</w:t>
      </w:r>
    </w:p>
    <w:p w14:paraId="46568B77" w14:textId="3357EB34" w:rsidR="00A80C5A" w:rsidRPr="004372B5" w:rsidRDefault="00A80C5A" w:rsidP="002F6847">
      <w:pPr>
        <w:spacing w:line="264" w:lineRule="auto"/>
        <w:ind w:left="142"/>
        <w:jc w:val="both"/>
        <w:rPr>
          <w:rFonts w:ascii="Arial" w:hAnsi="Arial" w:cs="Arial"/>
          <w:sz w:val="22"/>
          <w:szCs w:val="22"/>
          <w:u w:val="single"/>
        </w:rPr>
      </w:pPr>
    </w:p>
    <w:p w14:paraId="1B6BEA8E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13126CE" w14:textId="0F8606BC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8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58006A89" w14:textId="3FECCAF5" w:rsidR="00803DCE" w:rsidRPr="004372B5" w:rsidRDefault="00803DCE" w:rsidP="00951029">
      <w:pPr>
        <w:spacing w:line="264" w:lineRule="auto"/>
        <w:jc w:val="both"/>
        <w:rPr>
          <w:rFonts w:ascii="Arial" w:hAnsi="Arial" w:cs="Arial"/>
          <w:kern w:val="2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Usługobiorca powiadomi Usługodawcę o wszelkich zmianach mających związek </w:t>
      </w:r>
      <w:r w:rsidRPr="004372B5">
        <w:rPr>
          <w:rFonts w:ascii="Arial" w:hAnsi="Arial" w:cs="Arial"/>
          <w:sz w:val="22"/>
          <w:szCs w:val="22"/>
        </w:rPr>
        <w:br/>
        <w:t>z udostępnianiem danych z R</w:t>
      </w:r>
      <w:r w:rsidR="002F6847" w:rsidRPr="004372B5">
        <w:rPr>
          <w:rFonts w:ascii="Arial" w:hAnsi="Arial" w:cs="Arial"/>
          <w:sz w:val="22"/>
          <w:szCs w:val="22"/>
        </w:rPr>
        <w:t xml:space="preserve">ejestru </w:t>
      </w:r>
      <w:r w:rsidRPr="004372B5">
        <w:rPr>
          <w:rFonts w:ascii="Arial" w:hAnsi="Arial" w:cs="Arial"/>
          <w:sz w:val="22"/>
          <w:szCs w:val="22"/>
        </w:rPr>
        <w:t>C</w:t>
      </w:r>
      <w:r w:rsidR="002F6847" w:rsidRPr="004372B5">
        <w:rPr>
          <w:rFonts w:ascii="Arial" w:hAnsi="Arial" w:cs="Arial"/>
          <w:sz w:val="22"/>
          <w:szCs w:val="22"/>
        </w:rPr>
        <w:t xml:space="preserve">en </w:t>
      </w:r>
      <w:r w:rsidRPr="004372B5">
        <w:rPr>
          <w:rFonts w:ascii="Arial" w:hAnsi="Arial" w:cs="Arial"/>
          <w:sz w:val="22"/>
          <w:szCs w:val="22"/>
        </w:rPr>
        <w:t>N</w:t>
      </w:r>
      <w:r w:rsidR="002F6847" w:rsidRPr="004372B5">
        <w:rPr>
          <w:rFonts w:ascii="Arial" w:hAnsi="Arial" w:cs="Arial"/>
          <w:sz w:val="22"/>
          <w:szCs w:val="22"/>
        </w:rPr>
        <w:t>ieruchomości</w:t>
      </w:r>
      <w:r w:rsidRPr="004372B5">
        <w:rPr>
          <w:rFonts w:ascii="Arial" w:hAnsi="Arial" w:cs="Arial"/>
          <w:sz w:val="22"/>
          <w:szCs w:val="22"/>
        </w:rPr>
        <w:t xml:space="preserve"> oraz podglądem do dowodów zmian </w:t>
      </w:r>
      <w:r w:rsidR="002F6847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 xml:space="preserve">i dostępu do </w:t>
      </w:r>
      <w:r w:rsidR="004372B5" w:rsidRPr="004372B5">
        <w:rPr>
          <w:rFonts w:ascii="Arial" w:hAnsi="Arial" w:cs="Arial"/>
          <w:sz w:val="22"/>
          <w:szCs w:val="22"/>
        </w:rPr>
        <w:t>Aplikacji GEO-INFO i.RZECZOZNAWCA</w:t>
      </w:r>
      <w:r w:rsidRPr="004372B5">
        <w:rPr>
          <w:rFonts w:ascii="Arial" w:hAnsi="Arial" w:cs="Arial"/>
          <w:sz w:val="22"/>
          <w:szCs w:val="22"/>
        </w:rPr>
        <w:t>. Usługodawca dokona w systemie niezwłocznie odpowiednich zmian</w:t>
      </w:r>
      <w:r w:rsid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w prawach dostępu wynikających  z dostarczonej przez Usługobiorcę informacji</w:t>
      </w:r>
      <w:r w:rsidR="002F6847" w:rsidRPr="004372B5">
        <w:rPr>
          <w:rFonts w:ascii="Arial" w:hAnsi="Arial" w:cs="Arial"/>
          <w:sz w:val="22"/>
          <w:szCs w:val="22"/>
        </w:rPr>
        <w:t>.</w:t>
      </w:r>
    </w:p>
    <w:p w14:paraId="4B375FB5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534E39E" w14:textId="685CFE91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9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7AAC11F7" w14:textId="1C3D9616" w:rsidR="002F6847" w:rsidRPr="004372B5" w:rsidRDefault="002F6847" w:rsidP="002F6847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bookmarkStart w:id="5" w:name="_Hlk160700829"/>
      <w:r w:rsidRPr="004372B5">
        <w:rPr>
          <w:rFonts w:ascii="Arial" w:hAnsi="Arial" w:cs="Arial"/>
          <w:sz w:val="22"/>
          <w:szCs w:val="22"/>
        </w:rPr>
        <w:t>Usługobiorca ponosi wyłączn</w:t>
      </w:r>
      <w:r w:rsidR="003C541C" w:rsidRPr="004372B5">
        <w:rPr>
          <w:rFonts w:ascii="Arial" w:hAnsi="Arial" w:cs="Arial"/>
          <w:sz w:val="22"/>
          <w:szCs w:val="22"/>
        </w:rPr>
        <w:t>ą</w:t>
      </w:r>
      <w:r w:rsidRPr="004372B5">
        <w:rPr>
          <w:rFonts w:ascii="Arial" w:hAnsi="Arial" w:cs="Arial"/>
          <w:sz w:val="22"/>
          <w:szCs w:val="22"/>
        </w:rPr>
        <w:t xml:space="preserve"> odpowiedzialność na zasadzie ryzyka za wszelkie konsekwencje </w:t>
      </w:r>
      <w:bookmarkEnd w:id="5"/>
      <w:r w:rsidRPr="004372B5">
        <w:rPr>
          <w:rFonts w:ascii="Arial" w:hAnsi="Arial" w:cs="Arial"/>
          <w:sz w:val="22"/>
          <w:szCs w:val="22"/>
        </w:rPr>
        <w:t xml:space="preserve">użycia hasła i loginu w Aplikacji GEO-INFO i.RZECZOZNAWCA przez osoby trzecie, </w:t>
      </w:r>
      <w:bookmarkStart w:id="6" w:name="_Hlk160700855"/>
      <w:r w:rsidRPr="004372B5">
        <w:rPr>
          <w:rFonts w:ascii="Arial" w:hAnsi="Arial" w:cs="Arial"/>
          <w:sz w:val="22"/>
          <w:szCs w:val="22"/>
        </w:rPr>
        <w:t>w tym przez osoby nieuprawnione</w:t>
      </w:r>
      <w:bookmarkEnd w:id="6"/>
      <w:r w:rsidRPr="004372B5">
        <w:rPr>
          <w:rFonts w:ascii="Arial" w:hAnsi="Arial" w:cs="Arial"/>
          <w:sz w:val="22"/>
          <w:szCs w:val="22"/>
        </w:rPr>
        <w:t>.</w:t>
      </w:r>
    </w:p>
    <w:p w14:paraId="5D0A5AD0" w14:textId="4178C397" w:rsidR="00A80C5A" w:rsidRPr="004372B5" w:rsidRDefault="00A80C5A" w:rsidP="00951029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Usługodawca nie ponosi odpowiedzialności za jakiekolwiek szkody wyrządzone Usługobiorcy </w:t>
      </w:r>
      <w:r w:rsidR="002F6847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>i osobom trzecim w związku z realizacją przedmiotu umowy, w szczególności w zakresie, w jakim szkoda:</w:t>
      </w:r>
    </w:p>
    <w:p w14:paraId="714AC303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powstała w wyniku nieprawidłowego działania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lub awarii,</w:t>
      </w:r>
    </w:p>
    <w:p w14:paraId="5C28480B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spowodowana została utratą danych powstałych w wyniku nadużycia lub wadliwej obsługi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</w:t>
      </w:r>
    </w:p>
    <w:p w14:paraId="1060B4E0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powstała w wyniku korzystania z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 xml:space="preserve"> za pomocą niewłaściwego sprzętu lub programów,</w:t>
      </w:r>
    </w:p>
    <w:p w14:paraId="6907B7E9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wyrządzona została w związku z działaniem wirusów komputerowych lub innego oprogramowania szkodliwego,</w:t>
      </w:r>
    </w:p>
    <w:p w14:paraId="68274ADF" w14:textId="23C83BF9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wyrządzona została podczas uruchamiania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 jeżeli odbyło się to niezgodnie z zasadami korzystania opisany</w:t>
      </w:r>
      <w:r w:rsidR="004372B5">
        <w:rPr>
          <w:rFonts w:ascii="Arial" w:hAnsi="Arial" w:cs="Arial"/>
          <w:sz w:val="22"/>
          <w:szCs w:val="22"/>
        </w:rPr>
        <w:t>mi</w:t>
      </w:r>
      <w:r w:rsidRPr="004372B5">
        <w:rPr>
          <w:rFonts w:ascii="Arial" w:hAnsi="Arial" w:cs="Arial"/>
          <w:sz w:val="22"/>
          <w:szCs w:val="22"/>
        </w:rPr>
        <w:t xml:space="preserve"> w Regulaminie,</w:t>
      </w:r>
    </w:p>
    <w:p w14:paraId="46703610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powstała w wyniku błędu transmisji, przerw w łączności oraz wad urządzeń telekomunikacyjnych, systemów zasilania lub sprzętu komputerowego lub opóźnień związanych z korzystaniem z systemu</w:t>
      </w:r>
      <w:r w:rsidR="001476E8" w:rsidRPr="004372B5">
        <w:rPr>
          <w:rFonts w:ascii="Arial" w:hAnsi="Arial" w:cs="Arial"/>
          <w:sz w:val="22"/>
          <w:szCs w:val="22"/>
        </w:rPr>
        <w:t>,</w:t>
      </w:r>
      <w:r w:rsidRPr="004372B5">
        <w:rPr>
          <w:rFonts w:ascii="Arial" w:hAnsi="Arial" w:cs="Arial"/>
          <w:sz w:val="22"/>
          <w:szCs w:val="22"/>
        </w:rPr>
        <w:t xml:space="preserve"> a także działania osób trzecich w trakcie przesyłania danych z sieci,</w:t>
      </w:r>
    </w:p>
    <w:p w14:paraId="59D6D09D" w14:textId="66AF936D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powstała w skutek nieodebrania z M</w:t>
      </w:r>
      <w:r w:rsidR="0060470F" w:rsidRPr="004372B5">
        <w:rPr>
          <w:rFonts w:ascii="Arial" w:hAnsi="Arial" w:cs="Arial"/>
          <w:sz w:val="22"/>
          <w:szCs w:val="22"/>
        </w:rPr>
        <w:t xml:space="preserve">iejskiego </w:t>
      </w:r>
      <w:r w:rsidRPr="004372B5">
        <w:rPr>
          <w:rFonts w:ascii="Arial" w:hAnsi="Arial" w:cs="Arial"/>
          <w:sz w:val="22"/>
          <w:szCs w:val="22"/>
        </w:rPr>
        <w:t>O</w:t>
      </w:r>
      <w:r w:rsidR="0060470F" w:rsidRPr="004372B5">
        <w:rPr>
          <w:rFonts w:ascii="Arial" w:hAnsi="Arial" w:cs="Arial"/>
          <w:sz w:val="22"/>
          <w:szCs w:val="22"/>
        </w:rPr>
        <w:t xml:space="preserve">środka </w:t>
      </w:r>
      <w:r w:rsidRPr="004372B5">
        <w:rPr>
          <w:rFonts w:ascii="Arial" w:hAnsi="Arial" w:cs="Arial"/>
          <w:sz w:val="22"/>
          <w:szCs w:val="22"/>
        </w:rPr>
        <w:t>D</w:t>
      </w:r>
      <w:r w:rsidR="0060470F" w:rsidRPr="004372B5">
        <w:rPr>
          <w:rFonts w:ascii="Arial" w:hAnsi="Arial" w:cs="Arial"/>
          <w:sz w:val="22"/>
          <w:szCs w:val="22"/>
        </w:rPr>
        <w:t xml:space="preserve">okumentacji </w:t>
      </w:r>
      <w:r w:rsidRPr="004372B5">
        <w:rPr>
          <w:rFonts w:ascii="Arial" w:hAnsi="Arial" w:cs="Arial"/>
          <w:sz w:val="22"/>
          <w:szCs w:val="22"/>
        </w:rPr>
        <w:t>G</w:t>
      </w:r>
      <w:r w:rsidR="0060470F" w:rsidRPr="004372B5">
        <w:rPr>
          <w:rFonts w:ascii="Arial" w:hAnsi="Arial" w:cs="Arial"/>
          <w:sz w:val="22"/>
          <w:szCs w:val="22"/>
        </w:rPr>
        <w:t xml:space="preserve">eodezyjnej </w:t>
      </w:r>
      <w:r w:rsidR="0060470F" w:rsidRP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>i</w:t>
      </w:r>
      <w:r w:rsidR="0060470F" w:rsidRPr="004372B5">
        <w:rPr>
          <w:rFonts w:ascii="Arial" w:hAnsi="Arial" w:cs="Arial"/>
          <w:sz w:val="22"/>
          <w:szCs w:val="22"/>
        </w:rPr>
        <w:t xml:space="preserve"> </w:t>
      </w:r>
      <w:r w:rsidRPr="004372B5">
        <w:rPr>
          <w:rFonts w:ascii="Arial" w:hAnsi="Arial" w:cs="Arial"/>
          <w:sz w:val="22"/>
          <w:szCs w:val="22"/>
        </w:rPr>
        <w:t>K</w:t>
      </w:r>
      <w:r w:rsidR="0060470F" w:rsidRPr="004372B5">
        <w:rPr>
          <w:rFonts w:ascii="Arial" w:hAnsi="Arial" w:cs="Arial"/>
          <w:sz w:val="22"/>
          <w:szCs w:val="22"/>
        </w:rPr>
        <w:t xml:space="preserve">artograficznej </w:t>
      </w:r>
      <w:r w:rsidRPr="004372B5">
        <w:rPr>
          <w:rFonts w:ascii="Arial" w:hAnsi="Arial" w:cs="Arial"/>
          <w:sz w:val="22"/>
          <w:szCs w:val="22"/>
        </w:rPr>
        <w:t xml:space="preserve"> </w:t>
      </w:r>
      <w:r w:rsidR="004372B5">
        <w:rPr>
          <w:rFonts w:ascii="Arial" w:hAnsi="Arial" w:cs="Arial"/>
          <w:sz w:val="22"/>
          <w:szCs w:val="22"/>
        </w:rPr>
        <w:t xml:space="preserve">w Bielsku-Białej </w:t>
      </w:r>
      <w:r w:rsidRPr="004372B5">
        <w:rPr>
          <w:rFonts w:ascii="Arial" w:hAnsi="Arial" w:cs="Arial"/>
          <w:sz w:val="22"/>
          <w:szCs w:val="22"/>
        </w:rPr>
        <w:t xml:space="preserve">materiałów geodezyjnych </w:t>
      </w:r>
      <w:r w:rsidR="004372B5">
        <w:rPr>
          <w:rFonts w:ascii="Arial" w:hAnsi="Arial" w:cs="Arial"/>
          <w:sz w:val="22"/>
          <w:szCs w:val="22"/>
        </w:rPr>
        <w:t>zamówionych</w:t>
      </w:r>
      <w:r w:rsidRPr="004372B5">
        <w:rPr>
          <w:rFonts w:ascii="Arial" w:hAnsi="Arial" w:cs="Arial"/>
          <w:sz w:val="22"/>
          <w:szCs w:val="22"/>
        </w:rPr>
        <w:t xml:space="preserve"> w Aplikacji GEO-INFO </w:t>
      </w:r>
      <w:r w:rsidR="00C74F98" w:rsidRPr="004372B5">
        <w:rPr>
          <w:rFonts w:ascii="Arial" w:hAnsi="Arial" w:cs="Arial"/>
          <w:sz w:val="22"/>
          <w:szCs w:val="22"/>
        </w:rPr>
        <w:t>i.RZECZOZNAWCA</w:t>
      </w:r>
      <w:r w:rsidRPr="004372B5">
        <w:rPr>
          <w:rFonts w:ascii="Arial" w:hAnsi="Arial" w:cs="Arial"/>
          <w:sz w:val="22"/>
          <w:szCs w:val="22"/>
        </w:rPr>
        <w:t>,</w:t>
      </w:r>
    </w:p>
    <w:p w14:paraId="210DF7D8" w14:textId="77777777" w:rsidR="00A80C5A" w:rsidRPr="004372B5" w:rsidRDefault="00A80C5A" w:rsidP="00951029">
      <w:pPr>
        <w:numPr>
          <w:ilvl w:val="0"/>
          <w:numId w:val="17"/>
        </w:numPr>
        <w:tabs>
          <w:tab w:val="clear" w:pos="780"/>
        </w:tabs>
        <w:spacing w:line="264" w:lineRule="auto"/>
        <w:ind w:left="1276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polega na utracie spodziewanych korzyści.</w:t>
      </w:r>
    </w:p>
    <w:p w14:paraId="5F38ECC3" w14:textId="77777777" w:rsidR="0060470F" w:rsidRPr="004372B5" w:rsidRDefault="0060470F" w:rsidP="0060470F">
      <w:pPr>
        <w:spacing w:line="264" w:lineRule="auto"/>
        <w:ind w:left="1276"/>
        <w:jc w:val="both"/>
        <w:outlineLvl w:val="0"/>
        <w:rPr>
          <w:rFonts w:ascii="Arial" w:hAnsi="Arial" w:cs="Arial"/>
          <w:sz w:val="22"/>
          <w:szCs w:val="22"/>
        </w:rPr>
      </w:pPr>
    </w:p>
    <w:p w14:paraId="35FF3057" w14:textId="77777777" w:rsidR="00951029" w:rsidRPr="004372B5" w:rsidRDefault="00951029" w:rsidP="00951029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2FE9E705" w14:textId="19EE5C70" w:rsidR="00A80C5A" w:rsidRPr="004372B5" w:rsidRDefault="00A80C5A" w:rsidP="00951029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72B5">
        <w:rPr>
          <w:rFonts w:ascii="Arial" w:hAnsi="Arial" w:cs="Arial"/>
          <w:b/>
          <w:bCs/>
          <w:sz w:val="22"/>
          <w:szCs w:val="22"/>
        </w:rPr>
        <w:t>§ 10</w:t>
      </w:r>
      <w:r w:rsidR="00951029" w:rsidRPr="004372B5">
        <w:rPr>
          <w:rFonts w:ascii="Arial" w:hAnsi="Arial" w:cs="Arial"/>
          <w:b/>
          <w:bCs/>
          <w:sz w:val="22"/>
          <w:szCs w:val="22"/>
        </w:rPr>
        <w:t>.</w:t>
      </w:r>
    </w:p>
    <w:p w14:paraId="26504991" w14:textId="77777777" w:rsidR="0060470F" w:rsidRPr="004372B5" w:rsidRDefault="0060470F" w:rsidP="0060470F">
      <w:pPr>
        <w:numPr>
          <w:ilvl w:val="0"/>
          <w:numId w:val="22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W sprawach nieuregulowanych niniejszą umową będą miały zastosowanie przepisy ustawy z dnia 23 kwietnia 1964r. Kodeks Cywilny. </w:t>
      </w:r>
    </w:p>
    <w:p w14:paraId="712316E4" w14:textId="5F3AB146" w:rsidR="0060470F" w:rsidRPr="004372B5" w:rsidRDefault="0060470F" w:rsidP="0060470F">
      <w:pPr>
        <w:pStyle w:val="Akapitzlist"/>
        <w:numPr>
          <w:ilvl w:val="0"/>
          <w:numId w:val="22"/>
        </w:numPr>
        <w:ind w:left="142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Załącznikiem do Umowy jest Regulamin korzystania z Aplikacji GEO-INFO i.RZECZOZNAWCA przy czym:</w:t>
      </w:r>
    </w:p>
    <w:p w14:paraId="6A321326" w14:textId="77777777" w:rsidR="0060470F" w:rsidRPr="004372B5" w:rsidRDefault="0060470F" w:rsidP="0060470F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w razie sprzeczności pomiędzy postanowieniami Umowy i Regulaminu, pierwszeństwo mają postanowienia Umowy,</w:t>
      </w:r>
    </w:p>
    <w:p w14:paraId="1E158F6B" w14:textId="77777777" w:rsidR="0060470F" w:rsidRPr="004372B5" w:rsidRDefault="0060470F" w:rsidP="0060470F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zmiana Regulaminu nie wymaga zmiany Umowy ani zawarcia aneksu do Umowy,</w:t>
      </w:r>
    </w:p>
    <w:p w14:paraId="3C2BC3F4" w14:textId="77777777" w:rsidR="0060470F" w:rsidRPr="004372B5" w:rsidRDefault="0060470F" w:rsidP="0060470F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>Usługodawca jest uprawniony do jednostronnej zmiany Regulaminu według własnego uznania,</w:t>
      </w:r>
    </w:p>
    <w:p w14:paraId="050CA3B0" w14:textId="11A01EA8" w:rsidR="003306D1" w:rsidRPr="00EE2B72" w:rsidRDefault="0060470F" w:rsidP="00EE2B72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4372B5">
        <w:rPr>
          <w:rFonts w:ascii="Arial" w:hAnsi="Arial" w:cs="Arial"/>
          <w:sz w:val="22"/>
          <w:szCs w:val="22"/>
        </w:rPr>
        <w:t xml:space="preserve">o zmianach Regulaminu, Usługobiorca będzie informowany poprzez zamieszczenie stosownej informacji na stronie geoportalu pod adresem </w:t>
      </w:r>
      <w:hyperlink r:id="rId9" w:history="1">
        <w:r w:rsidR="004372B5" w:rsidRPr="004372B5">
          <w:rPr>
            <w:rStyle w:val="Hipercze"/>
            <w:rFonts w:ascii="Arial" w:hAnsi="Arial" w:cs="Arial"/>
            <w:sz w:val="22"/>
            <w:szCs w:val="22"/>
          </w:rPr>
          <w:t>https://geoportal.bielsko-biala.pl/</w:t>
        </w:r>
      </w:hyperlink>
      <w:r w:rsidR="004372B5">
        <w:rPr>
          <w:rFonts w:ascii="Arial" w:hAnsi="Arial" w:cs="Arial"/>
          <w:sz w:val="22"/>
          <w:szCs w:val="22"/>
        </w:rPr>
        <w:t>,</w:t>
      </w:r>
      <w:r w:rsidR="004372B5">
        <w:rPr>
          <w:rFonts w:ascii="Arial" w:hAnsi="Arial" w:cs="Arial"/>
          <w:sz w:val="22"/>
          <w:szCs w:val="22"/>
        </w:rPr>
        <w:br/>
      </w:r>
      <w:r w:rsidRPr="004372B5">
        <w:rPr>
          <w:rFonts w:ascii="Arial" w:hAnsi="Arial" w:cs="Arial"/>
          <w:sz w:val="22"/>
          <w:szCs w:val="22"/>
        </w:rPr>
        <w:t xml:space="preserve">a pierwsze skorzystanie z Aplikacji GEO-INFO i.RZECZOZNAWCA po zmianie Regulaminu, oznacza jego akceptację w nowym </w:t>
      </w:r>
      <w:r w:rsidR="003306D1" w:rsidRPr="002B2D8B">
        <w:rPr>
          <w:rFonts w:ascii="Arial" w:hAnsi="Arial" w:cs="Arial"/>
          <w:sz w:val="22"/>
          <w:szCs w:val="22"/>
        </w:rPr>
        <w:t>brzmieniu.</w:t>
      </w:r>
    </w:p>
    <w:p w14:paraId="50F04B9D" w14:textId="4070F344" w:rsidR="003306D1" w:rsidRPr="003E2278" w:rsidRDefault="003306D1" w:rsidP="00EE2B72">
      <w:pPr>
        <w:numPr>
          <w:ilvl w:val="0"/>
          <w:numId w:val="22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3E2278">
        <w:rPr>
          <w:rFonts w:ascii="Arial" w:hAnsi="Arial" w:cs="Arial"/>
          <w:sz w:val="22"/>
          <w:szCs w:val="22"/>
        </w:rPr>
        <w:t xml:space="preserve">Umowa została sporządzona w formie pisemnej, w dwóch jednobrzmiących egzemplarzach, po </w:t>
      </w:r>
      <w:r w:rsidRPr="003E2278">
        <w:rPr>
          <w:rFonts w:ascii="Arial" w:hAnsi="Arial" w:cs="Arial"/>
          <w:sz w:val="22"/>
          <w:szCs w:val="22"/>
        </w:rPr>
        <w:lastRenderedPageBreak/>
        <w:t>jednym egzemplarzu dla każdej ze stron.</w:t>
      </w:r>
    </w:p>
    <w:p w14:paraId="44EBDA5A" w14:textId="77777777" w:rsidR="003306D1" w:rsidRPr="00B42217" w:rsidRDefault="003306D1" w:rsidP="003306D1">
      <w:pPr>
        <w:ind w:left="-218"/>
        <w:jc w:val="both"/>
        <w:rPr>
          <w:rFonts w:ascii="Arial" w:hAnsi="Arial" w:cs="Arial"/>
          <w:sz w:val="22"/>
          <w:szCs w:val="22"/>
        </w:rPr>
      </w:pPr>
    </w:p>
    <w:p w14:paraId="272482EB" w14:textId="77777777" w:rsidR="003306D1" w:rsidRPr="002B2D8B" w:rsidRDefault="003306D1" w:rsidP="003306D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F20CC97" w14:textId="77777777" w:rsidR="00EE2B72" w:rsidRDefault="00EE2B72" w:rsidP="003306D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EBF2B24" w14:textId="79DAEF71" w:rsidR="003306D1" w:rsidRPr="002B2D8B" w:rsidRDefault="003306D1" w:rsidP="003306D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…………………………………………….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…………………………………………</w:t>
      </w:r>
    </w:p>
    <w:p w14:paraId="46E6DFA4" w14:textId="77777777" w:rsidR="003306D1" w:rsidRDefault="003306D1" w:rsidP="003306D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ab/>
        <w:t>Usługobiorca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Usługodawca</w:t>
      </w:r>
    </w:p>
    <w:p w14:paraId="221E6F12" w14:textId="77777777" w:rsidR="003306D1" w:rsidRPr="002B2D8B" w:rsidRDefault="003306D1" w:rsidP="003306D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0497CCE0" w14:textId="77777777" w:rsidR="003306D1" w:rsidRDefault="003306D1" w:rsidP="003306D1">
      <w:pPr>
        <w:jc w:val="both"/>
        <w:rPr>
          <w:rFonts w:ascii="Arial" w:hAnsi="Arial" w:cs="Arial"/>
          <w:color w:val="EE0000"/>
          <w:sz w:val="20"/>
          <w:szCs w:val="20"/>
        </w:rPr>
      </w:pPr>
    </w:p>
    <w:p w14:paraId="49C36703" w14:textId="396C620A" w:rsidR="00B32A6E" w:rsidRDefault="00B32A6E" w:rsidP="003306D1">
      <w:pPr>
        <w:pStyle w:val="Akapitzlist"/>
        <w:ind w:left="851"/>
        <w:jc w:val="both"/>
        <w:rPr>
          <w:rFonts w:ascii="Arial" w:hAnsi="Arial" w:cs="Arial"/>
        </w:rPr>
      </w:pPr>
    </w:p>
    <w:p w14:paraId="1AD70389" w14:textId="77777777" w:rsidR="0060470F" w:rsidRDefault="0060470F">
      <w:pPr>
        <w:jc w:val="both"/>
        <w:rPr>
          <w:rFonts w:ascii="Arial" w:hAnsi="Arial" w:cs="Arial"/>
        </w:rPr>
      </w:pPr>
    </w:p>
    <w:p w14:paraId="72044BC8" w14:textId="77777777" w:rsidR="0060470F" w:rsidRDefault="0060470F">
      <w:pPr>
        <w:jc w:val="both"/>
        <w:rPr>
          <w:rFonts w:ascii="Arial" w:hAnsi="Arial" w:cs="Arial"/>
        </w:rPr>
      </w:pPr>
    </w:p>
    <w:p w14:paraId="7C91F01E" w14:textId="77777777" w:rsidR="0060470F" w:rsidRDefault="0060470F">
      <w:pPr>
        <w:jc w:val="both"/>
        <w:rPr>
          <w:rFonts w:ascii="Arial" w:hAnsi="Arial" w:cs="Arial"/>
        </w:rPr>
      </w:pPr>
    </w:p>
    <w:p w14:paraId="278F58CF" w14:textId="77777777" w:rsidR="0060470F" w:rsidRDefault="0060470F">
      <w:pPr>
        <w:jc w:val="both"/>
        <w:rPr>
          <w:rFonts w:ascii="Arial" w:hAnsi="Arial" w:cs="Arial"/>
        </w:rPr>
      </w:pPr>
    </w:p>
    <w:p w14:paraId="07BF1644" w14:textId="77777777" w:rsidR="0060470F" w:rsidRDefault="0060470F">
      <w:pPr>
        <w:jc w:val="both"/>
        <w:rPr>
          <w:rFonts w:ascii="Arial" w:hAnsi="Arial" w:cs="Arial"/>
        </w:rPr>
      </w:pPr>
    </w:p>
    <w:p w14:paraId="6C011F2E" w14:textId="77777777" w:rsidR="0060470F" w:rsidRDefault="0060470F">
      <w:pPr>
        <w:jc w:val="both"/>
        <w:rPr>
          <w:rFonts w:ascii="Arial" w:hAnsi="Arial" w:cs="Arial"/>
        </w:rPr>
      </w:pPr>
    </w:p>
    <w:p w14:paraId="254E419E" w14:textId="77777777" w:rsidR="0060470F" w:rsidRDefault="0060470F">
      <w:pPr>
        <w:jc w:val="both"/>
        <w:rPr>
          <w:rFonts w:ascii="Arial" w:hAnsi="Arial" w:cs="Arial"/>
        </w:rPr>
      </w:pPr>
    </w:p>
    <w:p w14:paraId="7199CEEE" w14:textId="77777777" w:rsidR="0060470F" w:rsidRDefault="0060470F">
      <w:pPr>
        <w:jc w:val="both"/>
        <w:rPr>
          <w:rFonts w:ascii="Arial" w:hAnsi="Arial" w:cs="Arial"/>
        </w:rPr>
      </w:pPr>
    </w:p>
    <w:p w14:paraId="22CF6F33" w14:textId="77777777" w:rsidR="0060470F" w:rsidRDefault="0060470F">
      <w:pPr>
        <w:jc w:val="both"/>
        <w:rPr>
          <w:rFonts w:ascii="Arial" w:hAnsi="Arial" w:cs="Arial"/>
        </w:rPr>
      </w:pPr>
    </w:p>
    <w:p w14:paraId="460680D9" w14:textId="77777777" w:rsidR="0060470F" w:rsidRDefault="0060470F">
      <w:pPr>
        <w:jc w:val="both"/>
        <w:rPr>
          <w:rFonts w:ascii="Arial" w:hAnsi="Arial" w:cs="Arial"/>
        </w:rPr>
      </w:pPr>
    </w:p>
    <w:p w14:paraId="7E109F93" w14:textId="77777777" w:rsidR="0060470F" w:rsidRDefault="0060470F">
      <w:pPr>
        <w:jc w:val="both"/>
        <w:rPr>
          <w:rFonts w:ascii="Arial" w:hAnsi="Arial" w:cs="Arial"/>
        </w:rPr>
      </w:pPr>
    </w:p>
    <w:p w14:paraId="0C5199CF" w14:textId="77777777" w:rsidR="0060470F" w:rsidRDefault="0060470F">
      <w:pPr>
        <w:jc w:val="both"/>
        <w:rPr>
          <w:rFonts w:ascii="Arial" w:hAnsi="Arial" w:cs="Arial"/>
        </w:rPr>
      </w:pPr>
    </w:p>
    <w:p w14:paraId="0BBFF099" w14:textId="77777777" w:rsidR="0060470F" w:rsidRDefault="0060470F">
      <w:pPr>
        <w:jc w:val="both"/>
        <w:rPr>
          <w:rFonts w:ascii="Arial" w:hAnsi="Arial" w:cs="Arial"/>
        </w:rPr>
      </w:pPr>
    </w:p>
    <w:p w14:paraId="3CCD3503" w14:textId="77777777" w:rsidR="0060470F" w:rsidRDefault="0060470F">
      <w:pPr>
        <w:jc w:val="both"/>
        <w:rPr>
          <w:rFonts w:ascii="Arial" w:hAnsi="Arial" w:cs="Arial"/>
        </w:rPr>
      </w:pPr>
    </w:p>
    <w:p w14:paraId="308F9501" w14:textId="77777777" w:rsidR="0060470F" w:rsidRDefault="0060470F">
      <w:pPr>
        <w:jc w:val="both"/>
        <w:rPr>
          <w:rFonts w:ascii="Arial" w:hAnsi="Arial" w:cs="Arial"/>
        </w:rPr>
      </w:pPr>
    </w:p>
    <w:p w14:paraId="28DB4174" w14:textId="77777777" w:rsidR="0060470F" w:rsidRDefault="0060470F">
      <w:pPr>
        <w:jc w:val="both"/>
        <w:rPr>
          <w:rFonts w:ascii="Arial" w:hAnsi="Arial" w:cs="Arial"/>
        </w:rPr>
      </w:pPr>
    </w:p>
    <w:p w14:paraId="616F653F" w14:textId="77777777" w:rsidR="0060470F" w:rsidRDefault="0060470F">
      <w:pPr>
        <w:jc w:val="both"/>
        <w:rPr>
          <w:rFonts w:ascii="Arial" w:hAnsi="Arial" w:cs="Arial"/>
        </w:rPr>
      </w:pPr>
    </w:p>
    <w:p w14:paraId="5B9DD0B9" w14:textId="77777777" w:rsidR="0060470F" w:rsidRDefault="0060470F">
      <w:pPr>
        <w:jc w:val="both"/>
        <w:rPr>
          <w:rFonts w:ascii="Arial" w:hAnsi="Arial" w:cs="Arial"/>
        </w:rPr>
      </w:pPr>
    </w:p>
    <w:p w14:paraId="20A60E91" w14:textId="77777777" w:rsidR="0060470F" w:rsidRDefault="0060470F">
      <w:pPr>
        <w:jc w:val="both"/>
        <w:rPr>
          <w:rFonts w:ascii="Arial" w:hAnsi="Arial" w:cs="Arial"/>
        </w:rPr>
      </w:pPr>
    </w:p>
    <w:p w14:paraId="432BF4F9" w14:textId="77777777" w:rsidR="0060470F" w:rsidRDefault="0060470F">
      <w:pPr>
        <w:jc w:val="both"/>
        <w:rPr>
          <w:rFonts w:ascii="Arial" w:hAnsi="Arial" w:cs="Arial"/>
        </w:rPr>
      </w:pPr>
    </w:p>
    <w:p w14:paraId="2B734870" w14:textId="77777777" w:rsidR="0060470F" w:rsidRDefault="0060470F">
      <w:pPr>
        <w:jc w:val="both"/>
        <w:rPr>
          <w:rFonts w:ascii="Arial" w:hAnsi="Arial" w:cs="Arial"/>
        </w:rPr>
      </w:pPr>
    </w:p>
    <w:p w14:paraId="4A74878C" w14:textId="77777777" w:rsidR="0060470F" w:rsidRDefault="0060470F">
      <w:pPr>
        <w:jc w:val="both"/>
        <w:rPr>
          <w:rFonts w:ascii="Arial" w:hAnsi="Arial" w:cs="Arial"/>
        </w:rPr>
      </w:pPr>
    </w:p>
    <w:p w14:paraId="2FD98CC5" w14:textId="77777777" w:rsidR="0060470F" w:rsidRDefault="0060470F">
      <w:pPr>
        <w:jc w:val="both"/>
        <w:rPr>
          <w:rFonts w:ascii="Arial" w:hAnsi="Arial" w:cs="Arial"/>
        </w:rPr>
      </w:pPr>
    </w:p>
    <w:p w14:paraId="66109317" w14:textId="77777777" w:rsidR="0060470F" w:rsidRDefault="0060470F">
      <w:pPr>
        <w:jc w:val="both"/>
        <w:rPr>
          <w:rFonts w:ascii="Arial" w:hAnsi="Arial" w:cs="Arial"/>
        </w:rPr>
      </w:pPr>
    </w:p>
    <w:p w14:paraId="68F1C9E7" w14:textId="77777777" w:rsidR="0060470F" w:rsidRDefault="0060470F">
      <w:pPr>
        <w:jc w:val="both"/>
        <w:rPr>
          <w:rFonts w:ascii="Arial" w:hAnsi="Arial" w:cs="Arial"/>
        </w:rPr>
      </w:pPr>
    </w:p>
    <w:p w14:paraId="66B81FDA" w14:textId="77777777" w:rsidR="0060470F" w:rsidRDefault="0060470F">
      <w:pPr>
        <w:jc w:val="both"/>
        <w:rPr>
          <w:rFonts w:ascii="Arial" w:hAnsi="Arial" w:cs="Arial"/>
        </w:rPr>
      </w:pPr>
    </w:p>
    <w:p w14:paraId="7563B4EF" w14:textId="77777777" w:rsidR="0060470F" w:rsidRDefault="0060470F">
      <w:pPr>
        <w:jc w:val="both"/>
        <w:rPr>
          <w:rFonts w:ascii="Arial" w:hAnsi="Arial" w:cs="Arial"/>
        </w:rPr>
      </w:pPr>
    </w:p>
    <w:p w14:paraId="4E5DDAE4" w14:textId="77777777" w:rsidR="0060470F" w:rsidRDefault="0060470F">
      <w:pPr>
        <w:jc w:val="both"/>
        <w:rPr>
          <w:rFonts w:ascii="Arial" w:hAnsi="Arial" w:cs="Arial"/>
        </w:rPr>
      </w:pPr>
    </w:p>
    <w:p w14:paraId="706ECD85" w14:textId="77777777" w:rsidR="0060470F" w:rsidRDefault="0060470F">
      <w:pPr>
        <w:jc w:val="both"/>
        <w:rPr>
          <w:rFonts w:ascii="Arial" w:hAnsi="Arial" w:cs="Arial"/>
        </w:rPr>
      </w:pPr>
    </w:p>
    <w:p w14:paraId="5E02F636" w14:textId="77777777" w:rsidR="0060470F" w:rsidRDefault="0060470F">
      <w:pPr>
        <w:jc w:val="both"/>
        <w:rPr>
          <w:rFonts w:ascii="Arial" w:hAnsi="Arial" w:cs="Arial"/>
        </w:rPr>
      </w:pPr>
    </w:p>
    <w:p w14:paraId="190C1AAF" w14:textId="77777777" w:rsidR="0060470F" w:rsidRDefault="0060470F">
      <w:pPr>
        <w:jc w:val="both"/>
        <w:rPr>
          <w:rFonts w:ascii="Arial" w:hAnsi="Arial" w:cs="Arial"/>
        </w:rPr>
      </w:pPr>
    </w:p>
    <w:p w14:paraId="42ADFDE2" w14:textId="77777777" w:rsidR="0060470F" w:rsidRDefault="0060470F">
      <w:pPr>
        <w:jc w:val="both"/>
        <w:rPr>
          <w:rFonts w:ascii="Arial" w:hAnsi="Arial" w:cs="Arial"/>
        </w:rPr>
      </w:pPr>
    </w:p>
    <w:p w14:paraId="78E0DE53" w14:textId="77777777" w:rsidR="0060470F" w:rsidRDefault="0060470F">
      <w:pPr>
        <w:jc w:val="both"/>
        <w:rPr>
          <w:rFonts w:ascii="Arial" w:hAnsi="Arial" w:cs="Arial"/>
        </w:rPr>
      </w:pPr>
    </w:p>
    <w:p w14:paraId="48A8D004" w14:textId="77777777" w:rsidR="0060470F" w:rsidRDefault="0060470F">
      <w:pPr>
        <w:jc w:val="both"/>
        <w:rPr>
          <w:rFonts w:ascii="Arial" w:hAnsi="Arial" w:cs="Arial"/>
        </w:rPr>
      </w:pPr>
    </w:p>
    <w:p w14:paraId="4A9E57A3" w14:textId="77777777" w:rsidR="0060470F" w:rsidRDefault="0060470F">
      <w:pPr>
        <w:jc w:val="both"/>
        <w:rPr>
          <w:rFonts w:ascii="Arial" w:hAnsi="Arial" w:cs="Arial"/>
        </w:rPr>
      </w:pPr>
    </w:p>
    <w:p w14:paraId="63FEF849" w14:textId="77777777" w:rsidR="0060470F" w:rsidRDefault="0060470F">
      <w:pPr>
        <w:jc w:val="both"/>
        <w:rPr>
          <w:rFonts w:ascii="Arial" w:hAnsi="Arial" w:cs="Arial"/>
        </w:rPr>
      </w:pPr>
    </w:p>
    <w:p w14:paraId="44374742" w14:textId="77777777" w:rsidR="0060470F" w:rsidRDefault="0060470F">
      <w:pPr>
        <w:jc w:val="both"/>
        <w:rPr>
          <w:rFonts w:ascii="Arial" w:hAnsi="Arial" w:cs="Arial"/>
        </w:rPr>
      </w:pPr>
    </w:p>
    <w:p w14:paraId="27660D18" w14:textId="77777777" w:rsidR="0060470F" w:rsidRDefault="0060470F">
      <w:pPr>
        <w:jc w:val="both"/>
        <w:rPr>
          <w:rFonts w:ascii="Arial" w:hAnsi="Arial" w:cs="Arial"/>
        </w:rPr>
      </w:pPr>
    </w:p>
    <w:p w14:paraId="47B667E7" w14:textId="77777777" w:rsidR="003306D1" w:rsidRDefault="003306D1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bookmarkStart w:id="7" w:name="_Hlk150942938"/>
      <w:bookmarkStart w:id="8" w:name="_Hlk150943091"/>
    </w:p>
    <w:p w14:paraId="55FB392D" w14:textId="77777777" w:rsidR="003306D1" w:rsidRDefault="003306D1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4245168" w14:textId="77777777" w:rsidR="00EE2B72" w:rsidRDefault="00EE2B72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6A3868F8" w14:textId="77777777" w:rsidR="00EE2B72" w:rsidRDefault="00EE2B72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EF8BDCE" w14:textId="77777777" w:rsidR="00EE2B72" w:rsidRDefault="00EE2B72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B62673B" w14:textId="77777777" w:rsidR="00EE2B72" w:rsidRDefault="00EE2B72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72A4D37" w14:textId="369455AB" w:rsidR="00EE2B72" w:rsidRPr="00EE2B72" w:rsidRDefault="00EE2B72" w:rsidP="00EE2B72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E2B72">
        <w:rPr>
          <w:rFonts w:ascii="Arial" w:hAnsi="Arial" w:cs="Arial"/>
          <w:color w:val="000000" w:themeColor="text1"/>
          <w:sz w:val="20"/>
          <w:szCs w:val="20"/>
        </w:rPr>
        <w:t>Umowa sporządzona zgodnie ze wzorem zaopiniowanym przez radcę prawnego w dniu 2</w:t>
      </w:r>
      <w:r w:rsidR="005A28D7">
        <w:rPr>
          <w:rFonts w:ascii="Arial" w:hAnsi="Arial" w:cs="Arial"/>
          <w:color w:val="000000" w:themeColor="text1"/>
          <w:sz w:val="20"/>
          <w:szCs w:val="20"/>
        </w:rPr>
        <w:t>6</w:t>
      </w:r>
      <w:r w:rsidRPr="00EE2B72">
        <w:rPr>
          <w:rFonts w:ascii="Arial" w:hAnsi="Arial" w:cs="Arial"/>
          <w:color w:val="000000" w:themeColor="text1"/>
          <w:sz w:val="20"/>
          <w:szCs w:val="20"/>
        </w:rPr>
        <w:t xml:space="preserve"> sierpnia 2026 r.</w:t>
      </w:r>
    </w:p>
    <w:p w14:paraId="6B416771" w14:textId="77777777" w:rsidR="00EE2B72" w:rsidRDefault="00EE2B72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73E34A4" w14:textId="691F27A9" w:rsidR="00944916" w:rsidRDefault="00944916" w:rsidP="00944916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 xml:space="preserve">Klauzula informacyjna dotycząca przetwarzania danych osobowych dla wnioskodawcy 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28767F0D" w14:textId="6B7B33C1" w:rsidR="00944916" w:rsidRDefault="00944916" w:rsidP="00944916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13 ust. 1 i ust. 2  rozporządzenia Parlamentu Europejskiego i Rady (UE) 2016/679 z dnia 27 kwietnia 2016 r. w sprawie ochrony osób fizycznych w związku z przetwarzaniem danych osobowych </w:t>
      </w:r>
      <w:r w:rsidR="0060470F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i w sprawie swobodnego przepływu takich danych oraz uchylenia dyrektywy 95/46/WE (ogólne rozporządzenie o ochronie danych) (Dz.U.UE.L.2016.119.1. z dnia 4 maja 2016 r.), - zwanego dalej RODO, informujemy iż:</w:t>
      </w:r>
    </w:p>
    <w:p w14:paraId="64F4D8C8" w14:textId="77777777" w:rsidR="00944916" w:rsidRDefault="00944916" w:rsidP="00944916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202D604D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07D4362E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0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732F2BC5" w14:textId="624DC34F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będą przetwarzane </w:t>
      </w:r>
      <w:r>
        <w:rPr>
          <w:rFonts w:ascii="Arial" w:hAnsi="Arial" w:cs="Arial"/>
          <w:sz w:val="20"/>
          <w:szCs w:val="20"/>
        </w:rPr>
        <w:t xml:space="preserve">w celu założenia konta w </w:t>
      </w:r>
      <w:r w:rsidR="003C541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plikacji GEO-INFO i.RZECZOZNAWCA oraz w celach związanych z wyceną nieruchomości  zgodnie z ustawą z dnia 17 maja 1989 r. Prawo geodezyjne i kartograficzne</w:t>
      </w:r>
      <w:r>
        <w:rPr>
          <w:rFonts w:ascii="Arial" w:hAnsi="Arial" w:cs="Arial"/>
          <w:kern w:val="2"/>
          <w:sz w:val="20"/>
          <w:szCs w:val="20"/>
        </w:rPr>
        <w:t xml:space="preserve">, </w:t>
      </w:r>
      <w:r>
        <w:rPr>
          <w:rFonts w:ascii="Arial" w:hAnsi="Arial" w:cs="Arial"/>
          <w:bCs/>
          <w:kern w:val="2"/>
          <w:sz w:val="20"/>
          <w:szCs w:val="20"/>
        </w:rPr>
        <w:t>na podstawie art. 6. ust. 1 lit. c RODO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bCs/>
          <w:kern w:val="2"/>
          <w:sz w:val="20"/>
          <w:szCs w:val="20"/>
        </w:rPr>
        <w:t>oraz na podstawie art. 6 ust. 1 lit. b RODO.</w:t>
      </w:r>
    </w:p>
    <w:p w14:paraId="73AF1315" w14:textId="6B325746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944916">
        <w:rPr>
          <w:rFonts w:ascii="Arial" w:hAnsi="Arial" w:cs="Arial"/>
          <w:bCs/>
          <w:kern w:val="2"/>
          <w:sz w:val="20"/>
          <w:szCs w:val="20"/>
        </w:rPr>
        <w:t xml:space="preserve">archiwizacji, tj. 5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1E7C09D6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m.in. dostawcom systemów informatycznych oraz usług IT. Przekazywanie danych osobowych dokonywane jest wyłącznie we wskazanych celach. </w:t>
      </w:r>
    </w:p>
    <w:p w14:paraId="17921E4D" w14:textId="707D69B9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 w:rsidR="0060470F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z wymienionych praw uzależniona jest od spełnienia przesłanek określonych w przepisach prawa oraz podstawy prawnej i celu przetwarzania danych osobowych.</w:t>
      </w:r>
    </w:p>
    <w:p w14:paraId="5BA1355B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5288C58A" w14:textId="77777777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640F2509" w14:textId="1D56F55A" w:rsidR="00944916" w:rsidRDefault="00944916" w:rsidP="00944916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Podanie danych osobowych jest niezbędne do realizacji wskazanych celów. Konsekwencją niepodania danych osobowych będzie brak możliwości skorzystania</w:t>
      </w:r>
      <w:r w:rsidR="003C541C"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kern w:val="2"/>
          <w:sz w:val="20"/>
          <w:szCs w:val="20"/>
        </w:rPr>
        <w:t>z usługi.</w:t>
      </w:r>
    </w:p>
    <w:p w14:paraId="340CA54F" w14:textId="77777777" w:rsidR="00944916" w:rsidRDefault="00944916" w:rsidP="00944916">
      <w:pPr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br w:type="page"/>
      </w:r>
    </w:p>
    <w:p w14:paraId="642E95C6" w14:textId="77777777" w:rsidR="00944916" w:rsidRDefault="00944916" w:rsidP="00944916">
      <w:pPr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>Klauzula informacyjna dotycząca przetwarzania danych osobowych dla osób uprawnionych do wykonywania czynności i.RZECZOZNAWCA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6A34B11B" w14:textId="77777777" w:rsidR="00944916" w:rsidRDefault="00944916" w:rsidP="00944916">
      <w:pPr>
        <w:ind w:firstLine="708"/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14 rozporządzenia Parlamentu Europejskiego i Rady (UE) 2016/679 z dnia </w:t>
      </w:r>
      <w:r>
        <w:rPr>
          <w:rFonts w:ascii="Arial" w:hAnsi="Arial" w:cs="Arial"/>
          <w:kern w:val="2"/>
          <w:sz w:val="20"/>
          <w:szCs w:val="20"/>
        </w:rPr>
        <w:br/>
        <w:t xml:space="preserve">27 kwietnia 2016 r. w sprawie ochrony osób fizycznych w związku z przetwarzaniem danych osobowych </w:t>
      </w:r>
      <w:r>
        <w:rPr>
          <w:rFonts w:ascii="Arial" w:hAnsi="Arial" w:cs="Arial"/>
          <w:kern w:val="2"/>
          <w:sz w:val="20"/>
          <w:szCs w:val="20"/>
        </w:rPr>
        <w:br/>
        <w:t>i w sprawie swobodnego przepływu takich danych oraz uchylenia dyrektywy 95/46/WE (ogólne rozporządzenie o ochronie danych) (Dz.U.UE.L.2016.119.1. z dnia 4 maja 2016 r.), - zwanego dalej RODO, informujemy iż:</w:t>
      </w:r>
    </w:p>
    <w:p w14:paraId="027B5365" w14:textId="77777777" w:rsidR="00944916" w:rsidRDefault="00944916" w:rsidP="00944916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503B0376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0300A170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1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4A3DE874" w14:textId="5E17B411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(takie jak: imię i nazwisko, nr tel. służbowego, służbowy adres poczty elektronicznej) będą przetwarzane </w:t>
      </w:r>
      <w:r>
        <w:rPr>
          <w:rFonts w:ascii="Arial" w:hAnsi="Arial" w:cs="Arial"/>
          <w:sz w:val="20"/>
          <w:szCs w:val="20"/>
        </w:rPr>
        <w:t xml:space="preserve">w celu założenia konta w </w:t>
      </w:r>
      <w:r w:rsidR="003C541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plikacji GEO-INFO i.RZECZOZNAWCA oraz w celach związanych z wyceną nieruchomości zgodnie z ustawą z dnia 17 maja 1989 r. Prawo geodezyjne i kartograficzne</w:t>
      </w:r>
      <w:r>
        <w:rPr>
          <w:rFonts w:ascii="Arial" w:hAnsi="Arial" w:cs="Arial"/>
          <w:kern w:val="2"/>
          <w:sz w:val="20"/>
          <w:szCs w:val="20"/>
        </w:rPr>
        <w:t xml:space="preserve">, </w:t>
      </w:r>
      <w:r>
        <w:rPr>
          <w:rFonts w:ascii="Arial" w:hAnsi="Arial" w:cs="Arial"/>
          <w:bCs/>
          <w:kern w:val="2"/>
          <w:sz w:val="20"/>
          <w:szCs w:val="20"/>
        </w:rPr>
        <w:t>na podstawie art. 6. ust. 1 lit. c RODO.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</w:p>
    <w:p w14:paraId="440B8EC6" w14:textId="35D42C49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944916">
        <w:rPr>
          <w:rFonts w:ascii="Arial" w:hAnsi="Arial" w:cs="Arial"/>
          <w:bCs/>
          <w:kern w:val="2"/>
          <w:sz w:val="20"/>
          <w:szCs w:val="20"/>
        </w:rPr>
        <w:t xml:space="preserve">archiwizacji, tj. 5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0A710A3D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min. dostawcom systemów informatycznych oraz usług IT. Przekazywanie danych osobowych dokonywane jest wyłącznie we wskazanych celach. </w:t>
      </w:r>
    </w:p>
    <w:p w14:paraId="2DA28480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z wymienionych praw uzależniona jest od spełnienia przesłanek określonych w przepisach prawa oraz podstawy prawnej i celu przetwarzania danych osobowych.</w:t>
      </w:r>
    </w:p>
    <w:p w14:paraId="4EC20122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03B25F01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6CF3612F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realizacji celów, w jakich zostały zebrane. </w:t>
      </w:r>
    </w:p>
    <w:p w14:paraId="4FE42E47" w14:textId="77777777" w:rsidR="00944916" w:rsidRDefault="00944916" w:rsidP="00944916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będą przekazywane do państwa trzeciego lub organizacji międzynarodowej.</w:t>
      </w:r>
      <w:bookmarkEnd w:id="7"/>
      <w:bookmarkEnd w:id="8"/>
    </w:p>
    <w:p w14:paraId="640AA12D" w14:textId="77777777" w:rsidR="007230DE" w:rsidRPr="00803DCE" w:rsidRDefault="007230DE" w:rsidP="00944916">
      <w:pPr>
        <w:spacing w:line="276" w:lineRule="auto"/>
        <w:jc w:val="both"/>
        <w:rPr>
          <w:rFonts w:ascii="Arial" w:hAnsi="Arial" w:cs="Arial"/>
        </w:rPr>
      </w:pPr>
    </w:p>
    <w:sectPr w:rsidR="007230DE" w:rsidRPr="00803DC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4302" w14:textId="77777777" w:rsidR="004D1CC0" w:rsidRDefault="004D1CC0">
      <w:r>
        <w:separator/>
      </w:r>
    </w:p>
  </w:endnote>
  <w:endnote w:type="continuationSeparator" w:id="0">
    <w:p w14:paraId="3F6C338A" w14:textId="77777777" w:rsidR="004D1CC0" w:rsidRDefault="004D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8C2E" w14:textId="77777777" w:rsidR="004D1CC0" w:rsidRDefault="004D1CC0">
      <w:r>
        <w:separator/>
      </w:r>
    </w:p>
  </w:footnote>
  <w:footnote w:type="continuationSeparator" w:id="0">
    <w:p w14:paraId="0CD7D121" w14:textId="77777777" w:rsidR="004D1CC0" w:rsidRDefault="004D1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2C3"/>
    <w:multiLevelType w:val="hybridMultilevel"/>
    <w:tmpl w:val="EA4CE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D2405"/>
    <w:multiLevelType w:val="hybridMultilevel"/>
    <w:tmpl w:val="06809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1AAA"/>
    <w:multiLevelType w:val="hybridMultilevel"/>
    <w:tmpl w:val="3594E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D0383"/>
    <w:multiLevelType w:val="hybridMultilevel"/>
    <w:tmpl w:val="B7328FE2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910A4A"/>
    <w:multiLevelType w:val="hybridMultilevel"/>
    <w:tmpl w:val="965E05F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5C1FE2"/>
    <w:multiLevelType w:val="hybridMultilevel"/>
    <w:tmpl w:val="ACBE652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871FC1"/>
    <w:multiLevelType w:val="hybridMultilevel"/>
    <w:tmpl w:val="4364BC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A6CA9"/>
    <w:multiLevelType w:val="hybridMultilevel"/>
    <w:tmpl w:val="2E4097A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626A4F"/>
    <w:multiLevelType w:val="hybridMultilevel"/>
    <w:tmpl w:val="63D2CDE6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7E66FD"/>
    <w:multiLevelType w:val="hybridMultilevel"/>
    <w:tmpl w:val="2D14C62E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4ECC54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F34A53"/>
    <w:multiLevelType w:val="hybridMultilevel"/>
    <w:tmpl w:val="2926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A1CF4"/>
    <w:multiLevelType w:val="hybridMultilevel"/>
    <w:tmpl w:val="520C0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D0026"/>
    <w:multiLevelType w:val="hybridMultilevel"/>
    <w:tmpl w:val="D512B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A3246"/>
    <w:multiLevelType w:val="hybridMultilevel"/>
    <w:tmpl w:val="D190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D303F"/>
    <w:multiLevelType w:val="hybridMultilevel"/>
    <w:tmpl w:val="56B25D44"/>
    <w:lvl w:ilvl="0" w:tplc="0415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AE745EF"/>
    <w:multiLevelType w:val="hybridMultilevel"/>
    <w:tmpl w:val="34120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84D21"/>
    <w:multiLevelType w:val="hybridMultilevel"/>
    <w:tmpl w:val="5B2621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2375A"/>
    <w:multiLevelType w:val="hybridMultilevel"/>
    <w:tmpl w:val="55F868F8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6E0F03"/>
    <w:multiLevelType w:val="hybridMultilevel"/>
    <w:tmpl w:val="2A8A74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FB2E8A"/>
    <w:multiLevelType w:val="hybridMultilevel"/>
    <w:tmpl w:val="5DA4D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67471"/>
    <w:multiLevelType w:val="hybridMultilevel"/>
    <w:tmpl w:val="C5CA6C2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76C3C"/>
    <w:multiLevelType w:val="hybridMultilevel"/>
    <w:tmpl w:val="5BA2C360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091051645">
    <w:abstractNumId w:val="3"/>
  </w:num>
  <w:num w:numId="2" w16cid:durableId="89469857">
    <w:abstractNumId w:val="8"/>
  </w:num>
  <w:num w:numId="3" w16cid:durableId="1610115877">
    <w:abstractNumId w:val="16"/>
  </w:num>
  <w:num w:numId="4" w16cid:durableId="1147162197">
    <w:abstractNumId w:val="20"/>
  </w:num>
  <w:num w:numId="5" w16cid:durableId="1582987043">
    <w:abstractNumId w:val="17"/>
  </w:num>
  <w:num w:numId="6" w16cid:durableId="1453792293">
    <w:abstractNumId w:val="14"/>
  </w:num>
  <w:num w:numId="7" w16cid:durableId="1645355202">
    <w:abstractNumId w:val="11"/>
  </w:num>
  <w:num w:numId="8" w16cid:durableId="1555845023">
    <w:abstractNumId w:val="10"/>
  </w:num>
  <w:num w:numId="9" w16cid:durableId="1787775268">
    <w:abstractNumId w:val="19"/>
  </w:num>
  <w:num w:numId="10" w16cid:durableId="1593591301">
    <w:abstractNumId w:val="18"/>
  </w:num>
  <w:num w:numId="11" w16cid:durableId="101269267">
    <w:abstractNumId w:val="2"/>
  </w:num>
  <w:num w:numId="12" w16cid:durableId="246381414">
    <w:abstractNumId w:val="13"/>
  </w:num>
  <w:num w:numId="13" w16cid:durableId="1538154912">
    <w:abstractNumId w:val="15"/>
  </w:num>
  <w:num w:numId="14" w16cid:durableId="973558188">
    <w:abstractNumId w:val="0"/>
  </w:num>
  <w:num w:numId="15" w16cid:durableId="1402294572">
    <w:abstractNumId w:val="12"/>
  </w:num>
  <w:num w:numId="16" w16cid:durableId="118842938">
    <w:abstractNumId w:val="6"/>
  </w:num>
  <w:num w:numId="17" w16cid:durableId="254478864">
    <w:abstractNumId w:val="21"/>
  </w:num>
  <w:num w:numId="18" w16cid:durableId="1674643868">
    <w:abstractNumId w:val="4"/>
  </w:num>
  <w:num w:numId="19" w16cid:durableId="1510947493">
    <w:abstractNumId w:val="7"/>
  </w:num>
  <w:num w:numId="20" w16cid:durableId="281898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592181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9045556">
    <w:abstractNumId w:val="1"/>
  </w:num>
  <w:num w:numId="23" w16cid:durableId="847062915">
    <w:abstractNumId w:val="9"/>
  </w:num>
  <w:num w:numId="24" w16cid:durableId="1507789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98"/>
    <w:rsid w:val="00003D42"/>
    <w:rsid w:val="000856B2"/>
    <w:rsid w:val="00095A69"/>
    <w:rsid w:val="000E167A"/>
    <w:rsid w:val="00127BF7"/>
    <w:rsid w:val="001476E8"/>
    <w:rsid w:val="00233F2C"/>
    <w:rsid w:val="00257384"/>
    <w:rsid w:val="002F6847"/>
    <w:rsid w:val="003057B1"/>
    <w:rsid w:val="003306D1"/>
    <w:rsid w:val="003C541C"/>
    <w:rsid w:val="00426EA5"/>
    <w:rsid w:val="004372B5"/>
    <w:rsid w:val="00475AB9"/>
    <w:rsid w:val="004D1CC0"/>
    <w:rsid w:val="005A28D7"/>
    <w:rsid w:val="0060470F"/>
    <w:rsid w:val="0063640B"/>
    <w:rsid w:val="006928CD"/>
    <w:rsid w:val="006B1C7E"/>
    <w:rsid w:val="007230DE"/>
    <w:rsid w:val="00765C4F"/>
    <w:rsid w:val="00803DCE"/>
    <w:rsid w:val="00881E79"/>
    <w:rsid w:val="008F1753"/>
    <w:rsid w:val="00944916"/>
    <w:rsid w:val="00951029"/>
    <w:rsid w:val="009922D2"/>
    <w:rsid w:val="00A80C5A"/>
    <w:rsid w:val="00B0233C"/>
    <w:rsid w:val="00B32A6E"/>
    <w:rsid w:val="00BA2DDB"/>
    <w:rsid w:val="00C51316"/>
    <w:rsid w:val="00C74F98"/>
    <w:rsid w:val="00CA026F"/>
    <w:rsid w:val="00D1649D"/>
    <w:rsid w:val="00E1574E"/>
    <w:rsid w:val="00E27536"/>
    <w:rsid w:val="00EE2B72"/>
    <w:rsid w:val="00F2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4900"/>
  <w15:chartTrackingRefBased/>
  <w15:docId w15:val="{4215C90F-8F3F-4380-89F3-4D283BD6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kocowego">
    <w:name w:val="endnote text"/>
    <w:basedOn w:val="Normalny"/>
    <w:semiHidden/>
    <w:rPr>
      <w:sz w:val="20"/>
      <w:szCs w:val="18"/>
    </w:rPr>
  </w:style>
  <w:style w:type="character" w:customStyle="1" w:styleId="TekstprzypisukocowegoZnak">
    <w:name w:val="Tekst przypisu końcowego Znak"/>
    <w:rPr>
      <w:rFonts w:eastAsia="Lucida Sans Unicode" w:cs="Mangal"/>
      <w:kern w:val="1"/>
      <w:szCs w:val="18"/>
      <w:lang w:eastAsia="zh-CN" w:bidi="hi-IN"/>
    </w:rPr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rPr>
      <w:rFonts w:ascii="Tahoma" w:hAnsi="Tahoma"/>
      <w:sz w:val="16"/>
      <w:szCs w:val="14"/>
    </w:rPr>
  </w:style>
  <w:style w:type="character" w:customStyle="1" w:styleId="TekstdymkaZnak">
    <w:name w:val="Tekst dymka Znak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semiHidden/>
    <w:unhideWhenUsed/>
    <w:rPr>
      <w:sz w:val="20"/>
      <w:szCs w:val="18"/>
    </w:rPr>
  </w:style>
  <w:style w:type="character" w:customStyle="1" w:styleId="TekstkomentarzaZnak">
    <w:name w:val="Tekst komentarza Znak"/>
    <w:semiHidden/>
    <w:rPr>
      <w:rFonts w:eastAsia="Lucida Sans Unicode" w:cs="Mangal"/>
      <w:kern w:val="1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rFonts w:eastAsia="Lucida Sans Unicode" w:cs="Mangal"/>
      <w:b/>
      <w:bCs/>
      <w:kern w:val="1"/>
      <w:szCs w:val="18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2A6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57384"/>
    <w:pPr>
      <w:ind w:left="720"/>
      <w:contextualSpacing/>
    </w:pPr>
    <w:rPr>
      <w:szCs w:val="21"/>
    </w:rPr>
  </w:style>
  <w:style w:type="paragraph" w:styleId="Poprawka">
    <w:name w:val="Revision"/>
    <w:hidden/>
    <w:uiPriority w:val="99"/>
    <w:semiHidden/>
    <w:rsid w:val="006928CD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6847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6847"/>
    <w:rPr>
      <w:rFonts w:eastAsia="Lucida Sans Unicode" w:cs="Mangal"/>
      <w:kern w:val="1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6847"/>
    <w:rPr>
      <w:vertAlign w:val="superscript"/>
    </w:rPr>
  </w:style>
  <w:style w:type="paragraph" w:customStyle="1" w:styleId="Akapitzlist1">
    <w:name w:val="Akapit z listą1"/>
    <w:basedOn w:val="Normalny"/>
    <w:rsid w:val="003C541C"/>
    <w:pPr>
      <w:widowControl/>
      <w:spacing w:after="200" w:line="276" w:lineRule="auto"/>
      <w:ind w:left="720"/>
    </w:pPr>
    <w:rPr>
      <w:rFonts w:eastAsia="SimSun" w:cs="Times New Roman"/>
      <w:kern w:val="0"/>
      <w:szCs w:val="2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elsko-biala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eoportal.bielsko-bial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um.bielsko-bial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um.bielsko-bia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eoportal.bielsko-bial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2063</Words>
  <Characters>12380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Nr …</vt:lpstr>
    </vt:vector>
  </TitlesOfParts>
  <Company>Szczecin</Company>
  <LinksUpToDate>false</LinksUpToDate>
  <CharactersWithSpaces>14415</CharactersWithSpaces>
  <SharedDoc>false</SharedDoc>
  <HLinks>
    <vt:vector size="6" baseType="variant">
      <vt:variant>
        <vt:i4>8323109</vt:i4>
      </vt:variant>
      <vt:variant>
        <vt:i4>0</vt:i4>
      </vt:variant>
      <vt:variant>
        <vt:i4>0</vt:i4>
      </vt:variant>
      <vt:variant>
        <vt:i4>5</vt:i4>
      </vt:variant>
      <vt:variant>
        <vt:lpwstr>https://bip.um.bielsko.pl/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Nr …</dc:title>
  <dc:subject/>
  <dc:creator>Andrzej Myłka</dc:creator>
  <cp:keywords/>
  <cp:lastModifiedBy>Ewelina Ickiewicz</cp:lastModifiedBy>
  <cp:revision>5</cp:revision>
  <cp:lastPrinted>2015-12-02T11:38:00Z</cp:lastPrinted>
  <dcterms:created xsi:type="dcterms:W3CDTF">2026-08-19T11:50:00Z</dcterms:created>
  <dcterms:modified xsi:type="dcterms:W3CDTF">2026-08-26T06:25:00Z</dcterms:modified>
</cp:coreProperties>
</file>